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C" w:rsidRPr="00470E4B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0E4B">
        <w:rPr>
          <w:rFonts w:ascii="標楷體" w:eastAsia="標楷體" w:hAnsi="標楷體" w:hint="eastAsia"/>
          <w:b/>
          <w:sz w:val="36"/>
          <w:szCs w:val="36"/>
        </w:rPr>
        <w:t>交通部民用航空局</w:t>
      </w:r>
      <w:r w:rsidR="00F03B8E">
        <w:rPr>
          <w:rFonts w:ascii="標楷體" w:eastAsia="標楷體" w:hAnsi="標楷體" w:hint="eastAsia"/>
          <w:b/>
          <w:sz w:val="36"/>
          <w:szCs w:val="36"/>
        </w:rPr>
        <w:t>臺南</w:t>
      </w:r>
      <w:r w:rsidRPr="00470E4B">
        <w:rPr>
          <w:rFonts w:ascii="標楷體" w:eastAsia="標楷體" w:hAnsi="標楷體" w:hint="eastAsia"/>
          <w:b/>
          <w:sz w:val="36"/>
          <w:szCs w:val="36"/>
        </w:rPr>
        <w:t>航空站</w:t>
      </w:r>
    </w:p>
    <w:p w:rsidR="00716D9C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70E4B">
        <w:rPr>
          <w:rFonts w:ascii="標楷體" w:eastAsia="標楷體" w:hAnsi="標楷體" w:hint="eastAsia"/>
          <w:b/>
          <w:sz w:val="36"/>
          <w:szCs w:val="36"/>
        </w:rPr>
        <w:t>1</w:t>
      </w:r>
      <w:r w:rsidR="003672E4">
        <w:rPr>
          <w:rFonts w:ascii="標楷體" w:eastAsia="標楷體" w:hAnsi="標楷體"/>
          <w:b/>
          <w:sz w:val="36"/>
          <w:szCs w:val="36"/>
        </w:rPr>
        <w:t>11</w:t>
      </w:r>
      <w:r w:rsidRPr="00470E4B">
        <w:rPr>
          <w:rFonts w:ascii="標楷體" w:eastAsia="標楷體" w:hAnsi="標楷體" w:hint="eastAsia"/>
          <w:b/>
          <w:sz w:val="36"/>
          <w:szCs w:val="36"/>
        </w:rPr>
        <w:t>年度檔案管理工作計畫</w:t>
      </w:r>
      <w:bookmarkEnd w:id="0"/>
    </w:p>
    <w:p w:rsidR="00F03B8E" w:rsidRPr="00C6122D" w:rsidRDefault="00DE43E7" w:rsidP="00C6122D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C48A7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B4E0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6122D">
        <w:rPr>
          <w:rFonts w:ascii="標楷體" w:eastAsia="標楷體" w:hAnsi="標楷體"/>
          <w:sz w:val="36"/>
          <w:szCs w:val="36"/>
        </w:rPr>
        <w:t xml:space="preserve">           </w:t>
      </w:r>
      <w:r w:rsidR="00C6122D" w:rsidRPr="00C6122D">
        <w:rPr>
          <w:rFonts w:ascii="標楷體" w:eastAsia="標楷體" w:hAnsi="標楷體" w:hint="eastAsia"/>
          <w:sz w:val="20"/>
          <w:szCs w:val="20"/>
        </w:rPr>
        <w:t>中華民國</w:t>
      </w:r>
      <w:r w:rsidR="00C6122D">
        <w:rPr>
          <w:rFonts w:ascii="標楷體" w:eastAsia="標楷體" w:hAnsi="標楷體" w:hint="eastAsia"/>
          <w:sz w:val="20"/>
          <w:szCs w:val="20"/>
        </w:rPr>
        <w:t>110年1月3日</w:t>
      </w:r>
      <w:r w:rsidR="000B4E0A" w:rsidRPr="00C6122D">
        <w:rPr>
          <w:rFonts w:ascii="標楷體" w:eastAsia="標楷體" w:hAnsi="標楷體" w:hint="eastAsia"/>
          <w:sz w:val="20"/>
          <w:szCs w:val="20"/>
        </w:rPr>
        <w:t xml:space="preserve"> </w:t>
      </w:r>
      <w:r w:rsidR="00C6122D" w:rsidRPr="00C6122D">
        <w:rPr>
          <w:rFonts w:ascii="標楷體" w:eastAsia="標楷體" w:hAnsi="標楷體" w:hint="eastAsia"/>
          <w:sz w:val="20"/>
          <w:szCs w:val="20"/>
        </w:rPr>
        <w:t>南總字第1115000010號</w:t>
      </w:r>
      <w:r w:rsidR="00C6122D">
        <w:rPr>
          <w:rFonts w:ascii="標楷體" w:eastAsia="標楷體" w:hAnsi="標楷體" w:hint="eastAsia"/>
          <w:sz w:val="20"/>
          <w:szCs w:val="20"/>
        </w:rPr>
        <w:t>訂定</w:t>
      </w:r>
      <w:r w:rsidR="000B4E0A" w:rsidRPr="00C6122D"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 w:rsidR="009C7E4C" w:rsidRPr="00C6122D">
        <w:rPr>
          <w:rFonts w:ascii="標楷體" w:eastAsia="標楷體" w:hAnsi="標楷體" w:hint="eastAsia"/>
          <w:sz w:val="20"/>
          <w:szCs w:val="20"/>
        </w:rPr>
        <w:t xml:space="preserve"> </w:t>
      </w:r>
      <w:r w:rsidRPr="00C6122D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</w:t>
      </w:r>
      <w:r w:rsidR="00D47FDC" w:rsidRPr="00C6122D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C6122D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A7479E" w:rsidRPr="001A0A5E" w:rsidRDefault="00B8362B" w:rsidP="00AA58D3">
      <w:pPr>
        <w:pStyle w:val="4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壹、</w:t>
      </w:r>
      <w:r w:rsidR="005A55DE" w:rsidRPr="00B119A5">
        <w:rPr>
          <w:rFonts w:hint="eastAsia"/>
          <w:b/>
          <w:sz w:val="32"/>
          <w:szCs w:val="32"/>
        </w:rPr>
        <w:t>目的</w:t>
      </w:r>
    </w:p>
    <w:p w:rsidR="008E53E0" w:rsidRDefault="007079DE" w:rsidP="002429D8">
      <w:pPr>
        <w:pStyle w:val="1"/>
        <w:numPr>
          <w:ilvl w:val="0"/>
          <w:numId w:val="0"/>
        </w:numPr>
        <w:ind w:left="480"/>
        <w:jc w:val="both"/>
      </w:pPr>
      <w:r w:rsidRPr="005A55DE">
        <w:rPr>
          <w:rFonts w:hint="eastAsia"/>
        </w:rPr>
        <w:t>為</w:t>
      </w:r>
      <w:r w:rsidR="00F03B8E">
        <w:rPr>
          <w:rFonts w:hint="eastAsia"/>
        </w:rPr>
        <w:t>健全</w:t>
      </w:r>
      <w:r w:rsidR="001E7CC7" w:rsidRPr="002F7DBD">
        <w:rPr>
          <w:rFonts w:hint="eastAsia"/>
          <w:color w:val="000000" w:themeColor="text1"/>
        </w:rPr>
        <w:t>本</w:t>
      </w:r>
      <w:r w:rsidR="001A0A5E">
        <w:rPr>
          <w:rFonts w:hint="eastAsia"/>
          <w:color w:val="000000" w:themeColor="text1"/>
        </w:rPr>
        <w:t>站</w:t>
      </w:r>
      <w:r w:rsidRPr="002F7DBD">
        <w:rPr>
          <w:rFonts w:hint="eastAsia"/>
          <w:color w:val="000000" w:themeColor="text1"/>
        </w:rPr>
        <w:t>檔案</w:t>
      </w:r>
      <w:r w:rsidRPr="005A55DE">
        <w:rPr>
          <w:rFonts w:hint="eastAsia"/>
        </w:rPr>
        <w:t>管理作業成效及提升檔案</w:t>
      </w:r>
      <w:r w:rsidR="00B207E3">
        <w:rPr>
          <w:rFonts w:hint="eastAsia"/>
        </w:rPr>
        <w:t>管理核心價值</w:t>
      </w:r>
      <w:r w:rsidRPr="005A55DE">
        <w:rPr>
          <w:rFonts w:hint="eastAsia"/>
        </w:rPr>
        <w:t>，規劃</w:t>
      </w:r>
      <w:r w:rsidR="008E53E0">
        <w:rPr>
          <w:rFonts w:hint="eastAsia"/>
        </w:rPr>
        <w:t>檔案管</w:t>
      </w:r>
    </w:p>
    <w:p w:rsidR="00C95BCC" w:rsidRPr="001B489D" w:rsidRDefault="008E53E0" w:rsidP="002429D8">
      <w:pPr>
        <w:pStyle w:val="1"/>
        <w:numPr>
          <w:ilvl w:val="0"/>
          <w:numId w:val="0"/>
        </w:numPr>
        <w:ind w:left="480"/>
        <w:jc w:val="both"/>
        <w:rPr>
          <w:color w:val="00B050"/>
        </w:rPr>
      </w:pPr>
      <w:r>
        <w:rPr>
          <w:rFonts w:hint="eastAsia"/>
        </w:rPr>
        <w:t>理優先發展業務項目及各項衡量指標，持續追蹤管考以適時</w:t>
      </w:r>
      <w:r w:rsidRPr="002429D8">
        <w:rPr>
          <w:rFonts w:hint="eastAsia"/>
        </w:rPr>
        <w:t>檢討</w:t>
      </w:r>
      <w:r w:rsidR="00153113" w:rsidRPr="002429D8">
        <w:rPr>
          <w:rFonts w:hint="eastAsia"/>
        </w:rPr>
        <w:t>改</w:t>
      </w:r>
      <w:r w:rsidR="007079DE" w:rsidRPr="002429D8">
        <w:rPr>
          <w:rFonts w:hint="eastAsia"/>
        </w:rPr>
        <w:t>進。</w:t>
      </w:r>
    </w:p>
    <w:p w:rsidR="00FF5129" w:rsidRPr="00B119A5" w:rsidRDefault="00FF5129" w:rsidP="0001510A">
      <w:pPr>
        <w:pStyle w:val="a0"/>
        <w:numPr>
          <w:ilvl w:val="0"/>
          <w:numId w:val="3"/>
        </w:numPr>
        <w:spacing w:beforeLines="20" w:before="72"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B119A5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7079DE" w:rsidRPr="005A55DE" w:rsidRDefault="001A0A5E" w:rsidP="001A0A5E">
      <w:pPr>
        <w:pStyle w:val="1"/>
        <w:numPr>
          <w:ilvl w:val="0"/>
          <w:numId w:val="0"/>
        </w:numPr>
        <w:ind w:firstLineChars="152" w:firstLine="426"/>
      </w:pPr>
      <w:r>
        <w:rPr>
          <w:rFonts w:hint="eastAsia"/>
        </w:rPr>
        <w:t>一、</w:t>
      </w:r>
      <w:r w:rsidR="007079DE" w:rsidRPr="005A55DE">
        <w:rPr>
          <w:rFonts w:hint="eastAsia"/>
        </w:rPr>
        <w:t>檔案法第4條及機關檔案管理作業手冊第1章計畫作業。</w:t>
      </w:r>
    </w:p>
    <w:p w:rsidR="00A7479E" w:rsidRPr="005A55DE" w:rsidRDefault="00716D9C" w:rsidP="001A0A5E">
      <w:pPr>
        <w:pStyle w:val="1"/>
        <w:numPr>
          <w:ilvl w:val="0"/>
          <w:numId w:val="0"/>
        </w:numPr>
        <w:ind w:leftChars="177" w:left="991" w:hangingChars="202" w:hanging="566"/>
      </w:pPr>
      <w:r>
        <w:rPr>
          <w:rFonts w:hint="eastAsia"/>
        </w:rPr>
        <w:t>二、</w:t>
      </w:r>
      <w:r w:rsidR="007D6BE3" w:rsidRPr="0059302D">
        <w:rPr>
          <w:rFonts w:cs="Arial"/>
          <w:color w:val="000000"/>
        </w:rPr>
        <w:t>交通部民用航空局</w:t>
      </w:r>
      <w:r w:rsidR="00D1212F">
        <w:rPr>
          <w:rFonts w:cs="Arial" w:hint="eastAsia"/>
          <w:color w:val="000000"/>
        </w:rPr>
        <w:t>臺南航空站</w:t>
      </w:r>
      <w:r w:rsidR="007D6BE3" w:rsidRPr="0059302D">
        <w:rPr>
          <w:rFonts w:cs="Arial"/>
          <w:color w:val="000000"/>
        </w:rPr>
        <w:t>檔案管理中長期(107年-112年)計畫</w:t>
      </w:r>
      <w:r w:rsidR="007079DE" w:rsidRPr="005A55DE">
        <w:rPr>
          <w:rFonts w:hint="eastAsia"/>
        </w:rPr>
        <w:t>。</w:t>
      </w:r>
    </w:p>
    <w:p w:rsidR="007079DE" w:rsidRPr="001A0A5E" w:rsidRDefault="00FF5129" w:rsidP="0001510A">
      <w:pPr>
        <w:pStyle w:val="4"/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參、</w:t>
      </w:r>
      <w:r w:rsidR="007079DE" w:rsidRPr="00B119A5">
        <w:rPr>
          <w:rFonts w:hint="eastAsia"/>
          <w:b/>
          <w:sz w:val="32"/>
          <w:szCs w:val="32"/>
        </w:rPr>
        <w:t>計畫</w:t>
      </w:r>
      <w:r w:rsidR="005A55DE" w:rsidRPr="00B119A5">
        <w:rPr>
          <w:rFonts w:hint="eastAsia"/>
          <w:b/>
          <w:sz w:val="32"/>
          <w:szCs w:val="32"/>
        </w:rPr>
        <w:t>期程</w:t>
      </w:r>
    </w:p>
    <w:p w:rsidR="00B732C3" w:rsidRPr="005A55DE" w:rsidRDefault="00983C9B" w:rsidP="001A0A5E">
      <w:pPr>
        <w:pStyle w:val="1"/>
        <w:numPr>
          <w:ilvl w:val="0"/>
          <w:numId w:val="0"/>
        </w:numPr>
        <w:ind w:left="480" w:firstLineChars="31" w:firstLine="87"/>
      </w:pPr>
      <w:r w:rsidRPr="005A55DE">
        <w:rPr>
          <w:rFonts w:hint="eastAsia"/>
        </w:rPr>
        <w:t>1</w:t>
      </w:r>
      <w:r w:rsidR="003672E4">
        <w:t>11</w:t>
      </w:r>
      <w:r w:rsidRPr="005A55DE">
        <w:rPr>
          <w:rFonts w:hint="eastAsia"/>
        </w:rPr>
        <w:t>年1月1日至1</w:t>
      </w:r>
      <w:r w:rsidR="003672E4">
        <w:t>11</w:t>
      </w:r>
      <w:r w:rsidRPr="005A55DE">
        <w:rPr>
          <w:rFonts w:hint="eastAsia"/>
        </w:rPr>
        <w:t>年12月31日。</w:t>
      </w:r>
    </w:p>
    <w:p w:rsidR="005A55DE" w:rsidRPr="001A0A5E" w:rsidRDefault="005A55DE" w:rsidP="0001510A">
      <w:pPr>
        <w:pStyle w:val="2"/>
        <w:numPr>
          <w:ilvl w:val="0"/>
          <w:numId w:val="0"/>
        </w:numPr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肆</w:t>
      </w:r>
      <w:r w:rsidR="00C2124A" w:rsidRPr="001A0A5E">
        <w:rPr>
          <w:rFonts w:hint="eastAsia"/>
          <w:b/>
          <w:sz w:val="30"/>
          <w:szCs w:val="30"/>
        </w:rPr>
        <w:t>、</w:t>
      </w:r>
      <w:r w:rsidRPr="00B119A5">
        <w:rPr>
          <w:rFonts w:hint="eastAsia"/>
          <w:b/>
          <w:sz w:val="32"/>
          <w:szCs w:val="32"/>
        </w:rPr>
        <w:t>實施策略</w:t>
      </w:r>
    </w:p>
    <w:p w:rsidR="005A55DE" w:rsidRPr="005A55DE" w:rsidRDefault="005A55DE" w:rsidP="00AA58D3">
      <w:pPr>
        <w:pStyle w:val="1"/>
        <w:numPr>
          <w:ilvl w:val="0"/>
          <w:numId w:val="5"/>
        </w:numPr>
      </w:pPr>
      <w:r w:rsidRPr="005A55DE">
        <w:rPr>
          <w:rFonts w:hint="eastAsia"/>
        </w:rPr>
        <w:t>專案工作</w:t>
      </w:r>
    </w:p>
    <w:p w:rsidR="007D6BE3" w:rsidRPr="002F7DBD" w:rsidRDefault="00772A38" w:rsidP="007D6BE3">
      <w:pPr>
        <w:pStyle w:val="2"/>
        <w:numPr>
          <w:ilvl w:val="0"/>
          <w:numId w:val="0"/>
        </w:numPr>
        <w:ind w:firstLineChars="152" w:firstLine="426"/>
        <w:rPr>
          <w:color w:val="000000" w:themeColor="text1"/>
        </w:rPr>
      </w:pPr>
      <w:r>
        <w:rPr>
          <w:rFonts w:hint="eastAsia"/>
        </w:rPr>
        <w:t>(一)</w:t>
      </w:r>
      <w:r w:rsidR="007D6BE3" w:rsidRPr="002F7DBD">
        <w:rPr>
          <w:rFonts w:hint="eastAsia"/>
          <w:color w:val="000000" w:themeColor="text1"/>
        </w:rPr>
        <w:t>修訂檔案分類</w:t>
      </w:r>
      <w:r w:rsidR="007D6BE3">
        <w:rPr>
          <w:rFonts w:hint="eastAsia"/>
          <w:color w:val="000000" w:themeColor="text1"/>
        </w:rPr>
        <w:t>及</w:t>
      </w:r>
      <w:r w:rsidR="007D6BE3" w:rsidRPr="002F7DBD">
        <w:rPr>
          <w:rFonts w:hint="eastAsia"/>
          <w:color w:val="000000" w:themeColor="text1"/>
        </w:rPr>
        <w:t>保存年限區分表</w:t>
      </w:r>
    </w:p>
    <w:p w:rsidR="00265BF3" w:rsidRPr="00265BF3" w:rsidRDefault="007D6BE3" w:rsidP="00265BF3">
      <w:pPr>
        <w:pStyle w:val="3"/>
        <w:numPr>
          <w:ilvl w:val="0"/>
          <w:numId w:val="0"/>
        </w:numPr>
        <w:ind w:leftChars="413" w:left="992" w:hanging="1"/>
        <w:rPr>
          <w:color w:val="000000" w:themeColor="text1"/>
        </w:rPr>
      </w:pPr>
      <w:r w:rsidRPr="002F7DBD">
        <w:rPr>
          <w:rFonts w:hint="eastAsia"/>
          <w:color w:val="000000" w:themeColor="text1"/>
        </w:rPr>
        <w:t>因應組織改制及實際業務所需，召開檔案鑑定會議修訂檔案分類</w:t>
      </w:r>
      <w:r>
        <w:rPr>
          <w:rFonts w:hint="eastAsia"/>
          <w:color w:val="000000" w:themeColor="text1"/>
        </w:rPr>
        <w:t>及</w:t>
      </w:r>
      <w:r w:rsidRPr="002F7DBD">
        <w:rPr>
          <w:rFonts w:hint="eastAsia"/>
          <w:color w:val="000000" w:themeColor="text1"/>
        </w:rPr>
        <w:t>保存年限區分表，並依規定陳轉檔案管理局核備。</w:t>
      </w:r>
    </w:p>
    <w:p w:rsidR="00544A10" w:rsidRDefault="00867AD3" w:rsidP="00544A10">
      <w:pPr>
        <w:pStyle w:val="2"/>
        <w:numPr>
          <w:ilvl w:val="0"/>
          <w:numId w:val="0"/>
        </w:numPr>
        <w:ind w:leftChars="200" w:left="480"/>
      </w:pPr>
      <w:r w:rsidRPr="002F7DBD">
        <w:rPr>
          <w:rFonts w:hint="eastAsia"/>
          <w:color w:val="000000" w:themeColor="text1"/>
        </w:rPr>
        <w:t>(</w:t>
      </w:r>
      <w:r w:rsidR="00265BF3">
        <w:rPr>
          <w:rFonts w:hint="eastAsia"/>
          <w:color w:val="000000" w:themeColor="text1"/>
        </w:rPr>
        <w:t>二</w:t>
      </w:r>
      <w:r w:rsidRPr="002F7DBD">
        <w:rPr>
          <w:rFonts w:hint="eastAsia"/>
          <w:color w:val="000000" w:themeColor="text1"/>
        </w:rPr>
        <w:t>)</w:t>
      </w:r>
      <w:r w:rsidR="00544A10" w:rsidRPr="0015281D">
        <w:rPr>
          <w:rFonts w:hint="eastAsia"/>
        </w:rPr>
        <w:t>辦理檔案應用宣導</w:t>
      </w:r>
    </w:p>
    <w:p w:rsidR="0015281D" w:rsidRPr="002E0DB7" w:rsidRDefault="00094BC0" w:rsidP="00544A10">
      <w:pPr>
        <w:spacing w:line="440" w:lineRule="exact"/>
        <w:ind w:leftChars="435" w:left="1044"/>
        <w:rPr>
          <w:rFonts w:ascii="標楷體" w:eastAsia="標楷體" w:hAnsi="標楷體"/>
          <w:sz w:val="28"/>
          <w:szCs w:val="28"/>
        </w:rPr>
      </w:pPr>
      <w:r w:rsidRPr="002E0DB7">
        <w:rPr>
          <w:rFonts w:ascii="標楷體" w:eastAsia="標楷體" w:hAnsi="標楷體" w:cs="細明體" w:hint="eastAsia"/>
          <w:sz w:val="28"/>
          <w:szCs w:val="28"/>
        </w:rPr>
        <w:t>強化</w:t>
      </w:r>
      <w:r w:rsidR="00B5111F" w:rsidRPr="002E0DB7">
        <w:rPr>
          <w:rFonts w:ascii="標楷體" w:eastAsia="標楷體" w:hAnsi="標楷體" w:cs="細明體" w:hint="eastAsia"/>
          <w:sz w:val="28"/>
          <w:szCs w:val="28"/>
        </w:rPr>
        <w:t>機關</w:t>
      </w:r>
      <w:r w:rsidR="004E5EB0" w:rsidRPr="002E0DB7">
        <w:rPr>
          <w:rFonts w:ascii="標楷體" w:eastAsia="標楷體" w:hAnsi="標楷體" w:cs="細明體" w:hint="eastAsia"/>
          <w:sz w:val="28"/>
          <w:szCs w:val="28"/>
        </w:rPr>
        <w:t>網</w:t>
      </w:r>
      <w:r w:rsidRPr="002E0DB7">
        <w:rPr>
          <w:rFonts w:ascii="標楷體" w:eastAsia="標楷體" w:hAnsi="標楷體" w:cs="細明體" w:hint="eastAsia"/>
          <w:sz w:val="28"/>
          <w:szCs w:val="28"/>
        </w:rPr>
        <w:t>頁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檔案應用</w:t>
      </w:r>
      <w:r w:rsidR="00A4433B" w:rsidRPr="002E0DB7">
        <w:rPr>
          <w:rFonts w:ascii="標楷體" w:eastAsia="標楷體" w:hAnsi="標楷體" w:cs="細明體" w:hint="eastAsia"/>
          <w:sz w:val="28"/>
          <w:szCs w:val="28"/>
        </w:rPr>
        <w:t>專區完整性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，</w:t>
      </w:r>
      <w:r w:rsidR="00544A10" w:rsidRPr="002E0DB7">
        <w:rPr>
          <w:rFonts w:ascii="標楷體" w:eastAsia="標楷體" w:hAnsi="標楷體" w:hint="eastAsia"/>
          <w:sz w:val="28"/>
          <w:szCs w:val="28"/>
        </w:rPr>
        <w:t>以推廣機關檔案應用業務以及提升業務能見度，主動行銷機關並拉近民眾與政府之間距離。</w:t>
      </w:r>
    </w:p>
    <w:p w:rsidR="00AA0DCD" w:rsidRDefault="00AA0DCD" w:rsidP="00CB695B">
      <w:pPr>
        <w:pStyle w:val="1"/>
        <w:ind w:firstLine="284"/>
      </w:pPr>
      <w:r>
        <w:rPr>
          <w:rFonts w:hint="eastAsia"/>
        </w:rPr>
        <w:t>例行工作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(一)檔案管理規劃與培訓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檢討修訂計畫或作業規定。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執行績效管考。</w:t>
      </w:r>
    </w:p>
    <w:p w:rsidR="00AA0DCD" w:rsidRPr="00AA0DCD" w:rsidRDefault="00D53C4F" w:rsidP="00CB695B">
      <w:pPr>
        <w:pStyle w:val="3"/>
        <w:ind w:left="1418" w:hanging="425"/>
      </w:pPr>
      <w:r>
        <w:rPr>
          <w:rFonts w:hint="eastAsia"/>
        </w:rPr>
        <w:t>辦理</w:t>
      </w:r>
      <w:r w:rsidR="00AA0DCD">
        <w:rPr>
          <w:rFonts w:hint="eastAsia"/>
        </w:rPr>
        <w:t>自評並接受上級機關檢核。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辦理標竿學習。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辦理教育訓練</w:t>
      </w:r>
      <w:r w:rsidR="00D53C4F" w:rsidRPr="00DA5DBB">
        <w:rPr>
          <w:rFonts w:hint="eastAsia"/>
          <w:szCs w:val="24"/>
        </w:rPr>
        <w:t>與宣導</w:t>
      </w:r>
      <w:r>
        <w:rPr>
          <w:rFonts w:hint="eastAsia"/>
        </w:rPr>
        <w:t>。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(二)檔案立案編目</w:t>
      </w:r>
    </w:p>
    <w:p w:rsidR="00AA0DCD" w:rsidRDefault="00614DB4" w:rsidP="00CB695B">
      <w:pPr>
        <w:pStyle w:val="3"/>
        <w:numPr>
          <w:ilvl w:val="0"/>
          <w:numId w:val="13"/>
        </w:numPr>
        <w:ind w:left="1418" w:hanging="425"/>
      </w:pPr>
      <w:r>
        <w:rPr>
          <w:rFonts w:hint="eastAsia"/>
        </w:rPr>
        <w:t>歸檔點收、立案、編目及掃瞄等。</w:t>
      </w:r>
    </w:p>
    <w:p w:rsidR="003D1B18" w:rsidRPr="000821E4" w:rsidRDefault="003D1B18" w:rsidP="00CB695B">
      <w:pPr>
        <w:pStyle w:val="3"/>
        <w:ind w:left="1418" w:hanging="425"/>
      </w:pPr>
      <w:r>
        <w:rPr>
          <w:rFonts w:hint="eastAsia"/>
        </w:rPr>
        <w:t>機密檔案解降密檢討。</w:t>
      </w:r>
    </w:p>
    <w:p w:rsidR="00614DB4" w:rsidRDefault="00614DB4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(三)檔案保存與維護</w:t>
      </w:r>
    </w:p>
    <w:p w:rsidR="00614DB4" w:rsidRDefault="00147362" w:rsidP="00CB695B">
      <w:pPr>
        <w:pStyle w:val="3"/>
        <w:numPr>
          <w:ilvl w:val="0"/>
          <w:numId w:val="14"/>
        </w:numPr>
        <w:ind w:left="1418" w:hanging="425"/>
      </w:pPr>
      <w:r>
        <w:rPr>
          <w:rFonts w:hint="eastAsia"/>
        </w:rPr>
        <w:t>依規定</w:t>
      </w:r>
      <w:r w:rsidR="00614DB4">
        <w:rPr>
          <w:rFonts w:hint="eastAsia"/>
        </w:rPr>
        <w:t>入卷排列</w:t>
      </w:r>
      <w:r>
        <w:rPr>
          <w:rFonts w:hint="eastAsia"/>
        </w:rPr>
        <w:t>並</w:t>
      </w:r>
      <w:r w:rsidR="00614DB4">
        <w:rPr>
          <w:rFonts w:hint="eastAsia"/>
        </w:rPr>
        <w:t>落實長期保存維護措施。</w:t>
      </w:r>
    </w:p>
    <w:p w:rsidR="00614DB4" w:rsidRDefault="008F3F4F" w:rsidP="00CB695B">
      <w:pPr>
        <w:pStyle w:val="3"/>
        <w:ind w:left="1418" w:hanging="425"/>
      </w:pPr>
      <w:r>
        <w:rPr>
          <w:rFonts w:hint="eastAsia"/>
        </w:rPr>
        <w:t>辦理檔案清查。</w:t>
      </w:r>
    </w:p>
    <w:p w:rsidR="008F3F4F" w:rsidRPr="008F3F4F" w:rsidRDefault="008F3F4F" w:rsidP="00CB695B">
      <w:pPr>
        <w:pStyle w:val="3"/>
        <w:ind w:left="1418" w:hanging="425"/>
      </w:pPr>
      <w:r>
        <w:rPr>
          <w:rFonts w:hint="eastAsia"/>
        </w:rPr>
        <w:t>落實庫房安全管理。</w:t>
      </w:r>
    </w:p>
    <w:p w:rsidR="008F3F4F" w:rsidRPr="0024512B" w:rsidRDefault="008F3F4F" w:rsidP="0024512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lastRenderedPageBreak/>
        <w:t>(四)檔案應用</w:t>
      </w:r>
    </w:p>
    <w:p w:rsidR="008F3F4F" w:rsidRPr="0024512B" w:rsidRDefault="00A6038C" w:rsidP="00CB695B">
      <w:pPr>
        <w:pStyle w:val="3"/>
        <w:numPr>
          <w:ilvl w:val="0"/>
          <w:numId w:val="15"/>
        </w:numPr>
        <w:ind w:left="1418" w:hanging="425"/>
      </w:pPr>
      <w:r w:rsidRPr="0024512B">
        <w:rPr>
          <w:rFonts w:hint="eastAsia"/>
        </w:rPr>
        <w:t>定期</w:t>
      </w:r>
      <w:r w:rsidR="008F3F4F" w:rsidRPr="0024512B">
        <w:rPr>
          <w:rFonts w:hint="eastAsia"/>
        </w:rPr>
        <w:t>更新檔案應用主題網內容。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辦理檔案應用推廣活動。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檔案目錄彙送。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檔案檢調逾期稽催。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提供檔案應用服務。</w:t>
      </w:r>
    </w:p>
    <w:p w:rsidR="008F3F4F" w:rsidRDefault="008F3F4F" w:rsidP="00CC42AF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(五)文書與檔案作業資訊化</w:t>
      </w:r>
    </w:p>
    <w:p w:rsidR="008F3F4F" w:rsidRDefault="008F3F4F" w:rsidP="00CC42AF">
      <w:pPr>
        <w:pStyle w:val="3"/>
        <w:numPr>
          <w:ilvl w:val="0"/>
          <w:numId w:val="16"/>
        </w:numPr>
        <w:ind w:left="1418" w:hanging="425"/>
      </w:pPr>
      <w:r>
        <w:rPr>
          <w:rFonts w:hint="eastAsia"/>
        </w:rPr>
        <w:t>管控</w:t>
      </w:r>
      <w:r w:rsidRPr="008F3F4F">
        <w:rPr>
          <w:rFonts w:hint="eastAsia"/>
        </w:rPr>
        <w:t>公文與檔案管理資訊系統使用績效</w:t>
      </w:r>
      <w:r>
        <w:rPr>
          <w:rFonts w:hint="eastAsia"/>
        </w:rPr>
        <w:t>。</w:t>
      </w:r>
    </w:p>
    <w:p w:rsidR="008F3F4F" w:rsidRPr="003475E9" w:rsidRDefault="008F3F4F" w:rsidP="00CC42AF">
      <w:pPr>
        <w:pStyle w:val="3"/>
        <w:ind w:left="1418" w:hanging="425"/>
      </w:pPr>
      <w:r w:rsidRPr="003475E9">
        <w:rPr>
          <w:rFonts w:hint="eastAsia"/>
        </w:rPr>
        <w:t>定期備份系統資料。</w:t>
      </w:r>
    </w:p>
    <w:p w:rsidR="008F3F4F" w:rsidRPr="003475E9" w:rsidRDefault="008F3F4F" w:rsidP="003475E9">
      <w:pPr>
        <w:pStyle w:val="3"/>
        <w:ind w:left="1418" w:hanging="425"/>
      </w:pPr>
      <w:r w:rsidRPr="00280D40">
        <w:rPr>
          <w:rFonts w:hint="eastAsia"/>
        </w:rPr>
        <w:t>抽測保存電子媒體有效性</w:t>
      </w:r>
      <w:r>
        <w:rPr>
          <w:rFonts w:hint="eastAsia"/>
        </w:rPr>
        <w:t>。</w:t>
      </w:r>
    </w:p>
    <w:p w:rsidR="009159E7" w:rsidRPr="009159E7" w:rsidRDefault="009159E7" w:rsidP="00CC42AF">
      <w:pPr>
        <w:pStyle w:val="3"/>
        <w:ind w:left="1418" w:hanging="425"/>
      </w:pPr>
      <w:r>
        <w:rPr>
          <w:rFonts w:hint="eastAsia"/>
        </w:rPr>
        <w:t>落實人員權限申請與異動管理作業。</w:t>
      </w:r>
    </w:p>
    <w:p w:rsidR="003D1B18" w:rsidRPr="003D1B18" w:rsidRDefault="008F3F4F" w:rsidP="003D1B18">
      <w:pPr>
        <w:pStyle w:val="3"/>
        <w:ind w:left="1418" w:hanging="425"/>
      </w:pPr>
      <w:r>
        <w:rPr>
          <w:rFonts w:hint="eastAsia"/>
        </w:rPr>
        <w:t>辦理</w:t>
      </w:r>
      <w:r w:rsidRPr="00280D40">
        <w:rPr>
          <w:rFonts w:hint="eastAsia"/>
        </w:rPr>
        <w:t>資安教育訓練</w:t>
      </w:r>
      <w:r>
        <w:rPr>
          <w:rFonts w:hint="eastAsia"/>
        </w:rPr>
        <w:t>。</w:t>
      </w:r>
    </w:p>
    <w:p w:rsidR="009B7726" w:rsidRPr="00CC42AF" w:rsidRDefault="00DD0B6C" w:rsidP="0001510A">
      <w:pPr>
        <w:pStyle w:val="2"/>
        <w:numPr>
          <w:ilvl w:val="0"/>
          <w:numId w:val="0"/>
        </w:numPr>
        <w:spacing w:beforeLines="20" w:before="72" w:afterLines="20" w:after="72"/>
        <w:rPr>
          <w:b/>
          <w:sz w:val="30"/>
          <w:szCs w:val="30"/>
        </w:rPr>
      </w:pPr>
      <w:r w:rsidRPr="00CC42AF">
        <w:rPr>
          <w:rFonts w:hint="eastAsia"/>
          <w:b/>
          <w:sz w:val="30"/>
          <w:szCs w:val="30"/>
        </w:rPr>
        <w:t>伍、</w:t>
      </w:r>
      <w:r w:rsidR="00C2124A" w:rsidRPr="00B119A5">
        <w:rPr>
          <w:rFonts w:hint="eastAsia"/>
          <w:b/>
          <w:sz w:val="32"/>
          <w:szCs w:val="32"/>
        </w:rPr>
        <w:t>績效指標</w:t>
      </w:r>
      <w:r w:rsidRPr="00B119A5">
        <w:rPr>
          <w:rFonts w:hint="eastAsia"/>
          <w:b/>
          <w:sz w:val="32"/>
          <w:szCs w:val="32"/>
        </w:rPr>
        <w:t>、預估期程及任務</w:t>
      </w:r>
      <w:r w:rsidR="00A0238F" w:rsidRPr="00B119A5">
        <w:rPr>
          <w:rFonts w:hint="eastAsia"/>
          <w:b/>
          <w:sz w:val="32"/>
          <w:szCs w:val="32"/>
        </w:rPr>
        <w:t>分工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384"/>
        <w:gridCol w:w="2268"/>
        <w:gridCol w:w="3714"/>
        <w:gridCol w:w="1843"/>
        <w:gridCol w:w="1134"/>
      </w:tblGrid>
      <w:tr w:rsidR="00314746" w:rsidRPr="002773C7" w:rsidTr="00DE43E7">
        <w:trPr>
          <w:tblHeader/>
        </w:trPr>
        <w:tc>
          <w:tcPr>
            <w:tcW w:w="1384" w:type="dxa"/>
            <w:vAlign w:val="center"/>
          </w:tcPr>
          <w:p w:rsidR="00314746" w:rsidRPr="002773C7" w:rsidRDefault="00265214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314746" w:rsidRPr="002773C7" w:rsidRDefault="00314746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773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714" w:type="dxa"/>
            <w:vAlign w:val="center"/>
          </w:tcPr>
          <w:p w:rsidR="00314746" w:rsidRPr="002773C7" w:rsidRDefault="00866445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績效衡量指標</w:t>
            </w:r>
          </w:p>
        </w:tc>
        <w:tc>
          <w:tcPr>
            <w:tcW w:w="1843" w:type="dxa"/>
            <w:vAlign w:val="center"/>
          </w:tcPr>
          <w:p w:rsidR="00314746" w:rsidRPr="002773C7" w:rsidRDefault="002144BE" w:rsidP="00E7655E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預估完成</w:t>
            </w:r>
          </w:p>
        </w:tc>
        <w:tc>
          <w:tcPr>
            <w:tcW w:w="1134" w:type="dxa"/>
            <w:vAlign w:val="center"/>
          </w:tcPr>
          <w:p w:rsidR="00DD0B6C" w:rsidRPr="002773C7" w:rsidRDefault="00DD0B6C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9159E7" w:rsidRPr="002773C7" w:rsidTr="00DE43E7">
        <w:tc>
          <w:tcPr>
            <w:tcW w:w="1384" w:type="dxa"/>
            <w:vAlign w:val="center"/>
          </w:tcPr>
          <w:p w:rsidR="009159E7" w:rsidRPr="004109A8" w:rsidRDefault="009159E7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09A8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9159E7" w:rsidRPr="004109A8" w:rsidRDefault="008340C6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</w:t>
            </w:r>
            <w:r w:rsidR="000379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</w:p>
        </w:tc>
        <w:tc>
          <w:tcPr>
            <w:tcW w:w="3714" w:type="dxa"/>
            <w:vAlign w:val="center"/>
          </w:tcPr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檢討以組織改造暫行條例通過之107年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="00DF1B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，將不適之案名調整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持續進行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內類目名稱之內容描述、清理處置或ＧＲＳ標準之分類表調整，如有需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檔案鑑定</w:t>
            </w:r>
            <w:r w:rsidR="007748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，則將召開檔案</w:t>
            </w:r>
            <w:r w:rsidR="00774815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鑑定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會議，研議結果提交機關首長核可。</w:t>
            </w:r>
          </w:p>
          <w:p w:rsidR="009159E7" w:rsidRPr="004109A8" w:rsidRDefault="009159E7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層轉檔案管理局完成核備。</w:t>
            </w:r>
          </w:p>
        </w:tc>
        <w:tc>
          <w:tcPr>
            <w:tcW w:w="1843" w:type="dxa"/>
            <w:vAlign w:val="center"/>
          </w:tcPr>
          <w:p w:rsidR="00147362" w:rsidRPr="003A7FF3" w:rsidRDefault="00774815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147362" w:rsidRPr="003A7FF3" w:rsidRDefault="007B353E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:rsidR="00D53C4F" w:rsidRPr="003A7FF3" w:rsidRDefault="00774815" w:rsidP="00774815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31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9159E7" w:rsidRPr="004109A8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C97DCC" w:rsidRPr="002773C7" w:rsidTr="00DE43E7">
        <w:trPr>
          <w:trHeight w:val="638"/>
        </w:trPr>
        <w:tc>
          <w:tcPr>
            <w:tcW w:w="1384" w:type="dxa"/>
            <w:vAlign w:val="center"/>
          </w:tcPr>
          <w:p w:rsidR="00C97DCC" w:rsidRPr="001A0FC1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DC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CC35CE" w:rsidRPr="00CC35CE" w:rsidRDefault="00CC35CE" w:rsidP="00CC35CE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35CE">
              <w:rPr>
                <w:rFonts w:hint="eastAsia"/>
                <w:sz w:val="24"/>
                <w:szCs w:val="24"/>
              </w:rPr>
              <w:t>檔案應用宣導</w:t>
            </w:r>
          </w:p>
          <w:p w:rsidR="00C97DCC" w:rsidRPr="001A0FC1" w:rsidRDefault="00C97DCC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97DCC" w:rsidRPr="00CC35CE" w:rsidRDefault="00CC35CE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cs="細明體" w:hint="eastAsia"/>
                <w:szCs w:val="24"/>
              </w:rPr>
              <w:t>強化機關網頁檔案應用專區完整性</w:t>
            </w:r>
          </w:p>
        </w:tc>
        <w:tc>
          <w:tcPr>
            <w:tcW w:w="1843" w:type="dxa"/>
            <w:vAlign w:val="center"/>
          </w:tcPr>
          <w:p w:rsidR="00C97DCC" w:rsidRPr="001A0FC1" w:rsidRDefault="007B353E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763295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</w:t>
            </w:r>
          </w:p>
        </w:tc>
        <w:tc>
          <w:tcPr>
            <w:tcW w:w="1134" w:type="dxa"/>
            <w:vAlign w:val="center"/>
          </w:tcPr>
          <w:p w:rsidR="00C97DCC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檢討檔案管理規定</w:t>
            </w:r>
          </w:p>
        </w:tc>
        <w:tc>
          <w:tcPr>
            <w:tcW w:w="371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修訂綜合性計畫及作業規範</w:t>
            </w:r>
          </w:p>
        </w:tc>
        <w:tc>
          <w:tcPr>
            <w:tcW w:w="1843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適時修訂</w:t>
            </w:r>
          </w:p>
        </w:tc>
        <w:tc>
          <w:tcPr>
            <w:tcW w:w="1134" w:type="dxa"/>
            <w:vAlign w:val="center"/>
          </w:tcPr>
          <w:p w:rsidR="00320B34" w:rsidRPr="001A0FC1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執行績效管考</w:t>
            </w:r>
          </w:p>
        </w:tc>
        <w:tc>
          <w:tcPr>
            <w:tcW w:w="3714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計畫執行績效管考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次)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320B34" w:rsidRPr="0060428F" w:rsidRDefault="0060428F" w:rsidP="007B353E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3672E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11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年度工作計畫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達成率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定期辦理</w:t>
            </w:r>
          </w:p>
          <w:p w:rsidR="00320B34" w:rsidRPr="0060428F" w:rsidRDefault="0060428F" w:rsidP="007B353E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</w:t>
            </w:r>
            <w:r w:rsidR="005A612E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1A0FC1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辦理自評並接受上級機關檢核</w:t>
            </w:r>
          </w:p>
        </w:tc>
        <w:tc>
          <w:tcPr>
            <w:tcW w:w="3714" w:type="dxa"/>
            <w:vAlign w:val="center"/>
          </w:tcPr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辦理至少1次自評作業。</w:t>
            </w:r>
          </w:p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參加</w:t>
            </w:r>
            <w:r w:rsidR="003122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民用航空局</w:t>
            </w: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公文檔管檢核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7月31日</w:t>
            </w:r>
          </w:p>
          <w:p w:rsidR="00320B34" w:rsidRPr="004E6F2C" w:rsidRDefault="00312246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320B34"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</w:tc>
        <w:tc>
          <w:tcPr>
            <w:tcW w:w="1134" w:type="dxa"/>
            <w:vAlign w:val="center"/>
          </w:tcPr>
          <w:p w:rsidR="00320B34" w:rsidRPr="007A2213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檔案管理標竿學習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辦理2次檔案管理標竿學習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教育訓練與宣導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自辦2次</w:t>
            </w:r>
            <w:r w:rsidR="002451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檔案管理教育訓練(外部及內部講師各1次)</w:t>
            </w:r>
          </w:p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推廣檔案管理數位學習(全</w:t>
            </w:r>
            <w:r w:rsidR="00312246">
              <w:rPr>
                <w:rFonts w:ascii="標楷體" w:eastAsia="標楷體" w:hAnsi="標楷體" w:hint="eastAsia"/>
                <w:color w:val="000000" w:themeColor="text1"/>
                <w:szCs w:val="24"/>
              </w:rPr>
              <w:t>站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同仁均達</w:t>
            </w:r>
            <w:r w:rsidR="0024512B" w:rsidRPr="0024512B">
              <w:rPr>
                <w:rFonts w:ascii="標楷體" w:eastAsia="標楷體" w:hAnsi="標楷體" w:hint="eastAsia"/>
                <w:szCs w:val="24"/>
              </w:rPr>
              <w:t>3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小時以上)</w:t>
            </w:r>
          </w:p>
          <w:p w:rsidR="00817C71" w:rsidRPr="0062777B" w:rsidRDefault="00320B34" w:rsidP="0062777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hint="eastAsia"/>
                <w:szCs w:val="24"/>
              </w:rPr>
              <w:lastRenderedPageBreak/>
              <w:t>薦送人員參加1次檔案管理外部訓練。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10月31日</w:t>
            </w:r>
          </w:p>
          <w:p w:rsidR="00320B34" w:rsidRPr="004E6F2C" w:rsidRDefault="007B353E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320B34"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:rsidR="00320B34" w:rsidRPr="00CC35CE" w:rsidRDefault="00CC35CE" w:rsidP="00312246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35CE">
              <w:rPr>
                <w:rFonts w:ascii="標楷體" w:eastAsia="標楷體" w:hAnsi="標楷體"/>
                <w:szCs w:val="24"/>
              </w:rPr>
              <w:t>1</w:t>
            </w:r>
            <w:r w:rsidR="007B353E">
              <w:rPr>
                <w:rFonts w:ascii="標楷體" w:eastAsia="標楷體" w:hAnsi="標楷體"/>
                <w:szCs w:val="24"/>
              </w:rPr>
              <w:t>2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月</w:t>
            </w:r>
            <w:r w:rsidRPr="00CC35CE">
              <w:rPr>
                <w:rFonts w:ascii="標楷體" w:eastAsia="標楷體" w:hAnsi="標楷體"/>
                <w:szCs w:val="24"/>
              </w:rPr>
              <w:t>30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17C71" w:rsidRPr="0062777B" w:rsidRDefault="00817C71" w:rsidP="006277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歸檔點收、立案、編目及掃瞄</w:t>
            </w:r>
          </w:p>
        </w:tc>
        <w:tc>
          <w:tcPr>
            <w:tcW w:w="3714" w:type="dxa"/>
            <w:vAlign w:val="center"/>
          </w:tcPr>
          <w:p w:rsidR="00320B34" w:rsidRPr="0095255D" w:rsidRDefault="00320B34" w:rsidP="00147E3A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年度應編案及掃瞄數量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95255D">
              <w:rPr>
                <w:rFonts w:ascii="標楷體" w:eastAsia="標楷體" w:hAnsi="標楷體" w:hint="eastAsia"/>
                <w:szCs w:val="24"/>
              </w:rPr>
              <w:t>1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,</w:t>
            </w:r>
            <w:r w:rsidR="003672E4">
              <w:rPr>
                <w:rFonts w:ascii="標楷體" w:eastAsia="標楷體" w:hAnsi="標楷體" w:hint="eastAsia"/>
                <w:szCs w:val="24"/>
              </w:rPr>
              <w:t>3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00件）</w:t>
            </w:r>
          </w:p>
        </w:tc>
        <w:tc>
          <w:tcPr>
            <w:tcW w:w="1843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檔案解降密檢討</w:t>
            </w:r>
          </w:p>
        </w:tc>
        <w:tc>
          <w:tcPr>
            <w:tcW w:w="3714" w:type="dxa"/>
            <w:vAlign w:val="center"/>
          </w:tcPr>
          <w:p w:rsidR="00320B34" w:rsidRPr="00A57AB7" w:rsidRDefault="00320B34" w:rsidP="006854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辦理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1</w:t>
            </w:r>
            <w:r w:rsidRPr="00A57AB7">
              <w:rPr>
                <w:rFonts w:ascii="標楷體" w:eastAsia="標楷體" w:hAnsi="標楷體" w:hint="eastAsia"/>
                <w:szCs w:val="24"/>
              </w:rPr>
              <w:t>次解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(</w:t>
            </w:r>
            <w:r w:rsidRPr="00A57AB7">
              <w:rPr>
                <w:rFonts w:ascii="標楷體" w:eastAsia="標楷體" w:hAnsi="標楷體" w:hint="eastAsia"/>
                <w:szCs w:val="24"/>
              </w:rPr>
              <w:t>降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)</w:t>
            </w:r>
            <w:r w:rsidRPr="00A57AB7">
              <w:rPr>
                <w:rFonts w:ascii="標楷體" w:eastAsia="標楷體" w:hAnsi="標楷體" w:hint="eastAsia"/>
                <w:szCs w:val="24"/>
              </w:rPr>
              <w:t>密檢討</w:t>
            </w:r>
          </w:p>
        </w:tc>
        <w:tc>
          <w:tcPr>
            <w:tcW w:w="1843" w:type="dxa"/>
            <w:vAlign w:val="center"/>
          </w:tcPr>
          <w:p w:rsidR="00320B34" w:rsidRPr="00A57AB7" w:rsidRDefault="00430B0E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/>
                <w:szCs w:val="24"/>
              </w:rPr>
              <w:t>9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月3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依規定入卷排列並落實長期保存維護措施</w:t>
            </w:r>
          </w:p>
        </w:tc>
        <w:tc>
          <w:tcPr>
            <w:tcW w:w="3714" w:type="dxa"/>
            <w:vAlign w:val="center"/>
          </w:tcPr>
          <w:p w:rsidR="00320B34" w:rsidRPr="00C4790D" w:rsidRDefault="00320B34" w:rsidP="00C4790D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年度應上架保存數量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1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,</w:t>
            </w:r>
            <w:r w:rsidR="003672E4">
              <w:rPr>
                <w:rFonts w:ascii="標楷體" w:eastAsia="標楷體" w:hAnsi="標楷體"/>
                <w:szCs w:val="24"/>
              </w:rPr>
              <w:t>3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00件）</w:t>
            </w: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63295" w:rsidRPr="007F1C3F" w:rsidRDefault="00320B34" w:rsidP="007F1C3F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整理</w:t>
            </w:r>
            <w:r w:rsidR="003672E4">
              <w:rPr>
                <w:rFonts w:ascii="標楷體" w:eastAsia="標楷體" w:hAnsi="標楷體"/>
                <w:szCs w:val="24"/>
              </w:rPr>
              <w:t>110</w:t>
            </w:r>
            <w:r w:rsidRPr="00537B4A">
              <w:rPr>
                <w:rFonts w:ascii="標楷體" w:eastAsia="標楷體" w:hAnsi="標楷體" w:hint="eastAsia"/>
                <w:szCs w:val="24"/>
              </w:rPr>
              <w:t>年度永久檔案，完成棉繩裝訂</w:t>
            </w:r>
            <w:r w:rsidR="00817C71" w:rsidRPr="00537B4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320B34" w:rsidRPr="00C4790D" w:rsidRDefault="00320B34" w:rsidP="00C4790D">
            <w:pPr>
              <w:pStyle w:val="a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2月31日</w:t>
            </w:r>
          </w:p>
          <w:p w:rsidR="00320B34" w:rsidRDefault="00DC5B46" w:rsidP="001F686F">
            <w:pPr>
              <w:pStyle w:val="a0"/>
              <w:numPr>
                <w:ilvl w:val="0"/>
                <w:numId w:val="33"/>
              </w:numPr>
              <w:ind w:leftChars="0" w:left="488"/>
              <w:jc w:val="both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5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月3</w:t>
            </w:r>
            <w:r w:rsidRPr="001F686F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63295" w:rsidRPr="007F1C3F" w:rsidRDefault="00763295" w:rsidP="007F1C3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5213E" w:rsidRPr="00CC35CE" w:rsidRDefault="0035213E" w:rsidP="00CC35CE">
            <w:pPr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  <w:p w:rsidR="00817C71" w:rsidRPr="001F686F" w:rsidRDefault="00817C71" w:rsidP="00147E3A">
            <w:pPr>
              <w:pStyle w:val="a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辦理檔案清查</w:t>
            </w:r>
          </w:p>
        </w:tc>
        <w:tc>
          <w:tcPr>
            <w:tcW w:w="3714" w:type="dxa"/>
            <w:vAlign w:val="center"/>
          </w:tcPr>
          <w:p w:rsidR="002224BB" w:rsidRPr="00B21DB7" w:rsidRDefault="00320B34" w:rsidP="007F1C3F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清查</w:t>
            </w:r>
            <w:r w:rsidR="00073D41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2E6F6E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3672E4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年紙本檔案 (共</w:t>
            </w:r>
            <w:r w:rsidR="003672E4">
              <w:rPr>
                <w:rFonts w:hint="eastAsia"/>
                <w:kern w:val="0"/>
              </w:rPr>
              <w:t>5,910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件)。</w:t>
            </w:r>
          </w:p>
        </w:tc>
        <w:tc>
          <w:tcPr>
            <w:tcW w:w="1843" w:type="dxa"/>
            <w:vAlign w:val="center"/>
          </w:tcPr>
          <w:p w:rsidR="00320B34" w:rsidRPr="00950E42" w:rsidRDefault="00320B34" w:rsidP="00950E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0E42">
              <w:rPr>
                <w:rFonts w:ascii="標楷體" w:eastAsia="標楷體" w:hAnsi="標楷體" w:hint="eastAsia"/>
                <w:szCs w:val="24"/>
              </w:rPr>
              <w:t>10月31日</w:t>
            </w:r>
          </w:p>
          <w:p w:rsidR="002224BB" w:rsidRPr="00950E42" w:rsidRDefault="002224BB" w:rsidP="00950E42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249B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落實庫房安全管理</w:t>
            </w:r>
          </w:p>
        </w:tc>
        <w:tc>
          <w:tcPr>
            <w:tcW w:w="3714" w:type="dxa"/>
            <w:vAlign w:val="center"/>
          </w:tcPr>
          <w:p w:rsidR="00320B34" w:rsidRPr="002E6F6E" w:rsidRDefault="00320B34" w:rsidP="002E6F6E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每日填寫溫溼度紀錄表。</w:t>
            </w:r>
          </w:p>
          <w:p w:rsidR="00553998" w:rsidRPr="00CA2AD3" w:rsidRDefault="00320B34" w:rsidP="00CA2AD3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災害應變演練至少</w:t>
            </w:r>
            <w:r w:rsidR="00DC5B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次。</w:t>
            </w:r>
          </w:p>
        </w:tc>
        <w:tc>
          <w:tcPr>
            <w:tcW w:w="1843" w:type="dxa"/>
            <w:vAlign w:val="center"/>
          </w:tcPr>
          <w:p w:rsidR="00320B34" w:rsidRPr="00D6067A" w:rsidRDefault="00320B34" w:rsidP="00D6067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067A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CE2D05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定期更新檔案應用主題網資訊</w:t>
            </w:r>
          </w:p>
        </w:tc>
        <w:tc>
          <w:tcPr>
            <w:tcW w:w="3714" w:type="dxa"/>
            <w:vAlign w:val="center"/>
          </w:tcPr>
          <w:p w:rsidR="00320B34" w:rsidRPr="00852E71" w:rsidRDefault="00817C71" w:rsidP="00DC5B4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張貼機關重要業務活動資訊以行銷機關業務。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817C71" w:rsidRPr="00852E71" w:rsidRDefault="00817C71" w:rsidP="00817C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5111F" w:rsidRDefault="00817C71" w:rsidP="00817C71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辦理檔案目錄彙送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B5111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1月、7月定期報送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</w:t>
            </w:r>
            <w:r w:rsidR="001A3D2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B130BC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提供檔案應用服務</w:t>
            </w:r>
          </w:p>
        </w:tc>
        <w:tc>
          <w:tcPr>
            <w:tcW w:w="3714" w:type="dxa"/>
            <w:vAlign w:val="center"/>
          </w:tcPr>
          <w:p w:rsidR="00320B34" w:rsidRPr="00852E71" w:rsidRDefault="00D517A2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配合站上飛安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、節慶(聖誕節)活動</w:t>
            </w:r>
            <w:r w:rsidR="00852E71" w:rsidRPr="00852E71">
              <w:rPr>
                <w:rFonts w:ascii="標楷體" w:eastAsia="標楷體" w:hAnsi="標楷體" w:hint="eastAsia"/>
                <w:szCs w:val="24"/>
              </w:rPr>
              <w:t>以及於機關網頁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宣傳</w:t>
            </w:r>
            <w:r w:rsidR="00320B34" w:rsidRPr="00852E71">
              <w:rPr>
                <w:rFonts w:ascii="標楷體" w:eastAsia="標楷體" w:hAnsi="標楷體" w:hint="eastAsia"/>
                <w:szCs w:val="24"/>
              </w:rPr>
              <w:t>檔案應用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申請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CA2AD3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</w:t>
            </w:r>
            <w:r w:rsidR="00320B34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檔案管理資訊系統使用績效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 w:rsidR="005373A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17C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130BC" w:rsidRDefault="00ED5412" w:rsidP="00ED541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抽測保存電子媒體有效性</w:t>
            </w:r>
          </w:p>
        </w:tc>
        <w:tc>
          <w:tcPr>
            <w:tcW w:w="3714" w:type="dxa"/>
            <w:vAlign w:val="center"/>
          </w:tcPr>
          <w:p w:rsidR="00320B34" w:rsidRPr="008B15EF" w:rsidRDefault="00320B34" w:rsidP="00B130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</w:t>
            </w:r>
            <w:r w:rsidR="007F1C3F">
              <w:rPr>
                <w:rFonts w:ascii="標楷體" w:eastAsia="標楷體" w:hAnsi="標楷體" w:hint="eastAsia"/>
                <w:szCs w:val="24"/>
              </w:rPr>
              <w:t>並</w:t>
            </w:r>
            <w:r w:rsidR="003D2811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</w:t>
            </w:r>
            <w:r w:rsidR="007F1C3F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r w:rsidR="003D2811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行動硬碟</w:t>
            </w:r>
          </w:p>
        </w:tc>
        <w:tc>
          <w:tcPr>
            <w:tcW w:w="1843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5月31日</w:t>
            </w:r>
          </w:p>
        </w:tc>
        <w:tc>
          <w:tcPr>
            <w:tcW w:w="1134" w:type="dxa"/>
            <w:vAlign w:val="center"/>
          </w:tcPr>
          <w:p w:rsidR="005373A8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中控</w:t>
            </w:r>
            <w:r w:rsidR="00ED5412" w:rsidRPr="008B15EF">
              <w:rPr>
                <w:rFonts w:ascii="標楷體" w:eastAsia="標楷體" w:hAnsi="標楷體" w:hint="eastAsia"/>
                <w:szCs w:val="24"/>
              </w:rPr>
              <w:t>室</w:t>
            </w:r>
          </w:p>
          <w:p w:rsidR="00320B34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</w:tbl>
    <w:p w:rsidR="00B119A5" w:rsidRDefault="00B119A5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C4790D" w:rsidRDefault="00C4790D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C4790D" w:rsidRDefault="00C4790D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2D39C9" w:rsidRPr="00B119A5" w:rsidRDefault="0028245B" w:rsidP="0001510A">
      <w:pPr>
        <w:spacing w:beforeLines="20" w:before="72" w:afterLines="20" w:after="72" w:line="440" w:lineRule="exact"/>
        <w:rPr>
          <w:rFonts w:ascii="標楷體" w:eastAsia="標楷體" w:hAnsi="標楷體"/>
          <w:b/>
          <w:sz w:val="32"/>
          <w:szCs w:val="32"/>
        </w:rPr>
      </w:pPr>
      <w:r w:rsidRPr="00E47A0C">
        <w:rPr>
          <w:rFonts w:ascii="標楷體" w:eastAsia="標楷體" w:hAnsi="標楷體" w:hint="eastAsia"/>
          <w:b/>
          <w:sz w:val="30"/>
          <w:szCs w:val="30"/>
        </w:rPr>
        <w:t>柒、</w:t>
      </w:r>
      <w:r w:rsidRPr="00B119A5">
        <w:rPr>
          <w:rFonts w:ascii="標楷體" w:eastAsia="標楷體" w:hAnsi="標楷體" w:hint="eastAsia"/>
          <w:b/>
          <w:sz w:val="32"/>
          <w:szCs w:val="32"/>
        </w:rPr>
        <w:t>財務需求表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81"/>
        <w:gridCol w:w="2835"/>
        <w:gridCol w:w="3231"/>
      </w:tblGrid>
      <w:tr w:rsidR="004E34CB" w:rsidTr="002243EA">
        <w:trPr>
          <w:trHeight w:val="668"/>
        </w:trPr>
        <w:tc>
          <w:tcPr>
            <w:tcW w:w="368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工作項目說明</w:t>
            </w:r>
          </w:p>
        </w:tc>
        <w:tc>
          <w:tcPr>
            <w:tcW w:w="2835" w:type="dxa"/>
            <w:vAlign w:val="center"/>
          </w:tcPr>
          <w:p w:rsidR="004E34CB" w:rsidRPr="00E47A0C" w:rsidRDefault="004E34CB" w:rsidP="002224B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預估經費</w:t>
            </w:r>
            <w:r w:rsidR="0001510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1510A" w:rsidRPr="00E47A0C">
              <w:rPr>
                <w:rFonts w:ascii="標楷體" w:eastAsia="標楷體" w:hAnsi="標楷體" w:hint="eastAsia"/>
                <w:b/>
                <w:szCs w:val="24"/>
              </w:rPr>
              <w:t>單位：千元</w:t>
            </w:r>
            <w:r w:rsidR="0001510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:rsidR="004E34CB" w:rsidRPr="006E24AE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C3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4E34CB" w:rsidRPr="006E24AE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</w:t>
            </w:r>
            <w:r w:rsidR="002B477D">
              <w:rPr>
                <w:rFonts w:ascii="標楷體" w:eastAsia="標楷體" w:hAnsi="標楷體" w:hint="eastAsia"/>
                <w:szCs w:val="24"/>
              </w:rPr>
              <w:t>工程圖紙收納櫃</w:t>
            </w:r>
          </w:p>
        </w:tc>
      </w:tr>
      <w:tr w:rsidR="00763295" w:rsidTr="002243EA">
        <w:tc>
          <w:tcPr>
            <w:tcW w:w="3681" w:type="dxa"/>
            <w:vAlign w:val="center"/>
          </w:tcPr>
          <w:p w:rsidR="00763295" w:rsidRPr="00B70842" w:rsidRDefault="002B477D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:rsidR="00763295" w:rsidRP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329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763295" w:rsidRDefault="002B477D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購買光碟片收納盒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35" w:type="dxa"/>
            <w:vAlign w:val="center"/>
          </w:tcPr>
          <w:p w:rsidR="004E34CB" w:rsidRPr="006E24AE" w:rsidRDefault="00763295" w:rsidP="00A51AA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31" w:type="dxa"/>
            <w:vAlign w:val="center"/>
          </w:tcPr>
          <w:p w:rsidR="004E34CB" w:rsidRPr="006E24AE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050A" w:rsidRDefault="00804247" w:rsidP="005842FF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E47A0C">
        <w:rPr>
          <w:rFonts w:ascii="標楷體" w:eastAsia="標楷體" w:hAnsi="標楷體" w:hint="eastAsia"/>
          <w:sz w:val="28"/>
          <w:szCs w:val="28"/>
        </w:rPr>
        <w:t>經費來源：計畫經費由</w:t>
      </w:r>
      <w:r w:rsidR="001E7CC7"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1033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E47A0C">
        <w:rPr>
          <w:rFonts w:ascii="標楷體" w:eastAsia="標楷體" w:hAnsi="標楷體" w:hint="eastAsia"/>
          <w:sz w:val="28"/>
          <w:szCs w:val="28"/>
        </w:rPr>
        <w:t>年預算</w:t>
      </w:r>
      <w:r w:rsidR="004E34CB" w:rsidRPr="00E47A0C">
        <w:rPr>
          <w:rFonts w:ascii="標楷體" w:eastAsia="標楷體" w:hAnsi="標楷體" w:hint="eastAsia"/>
          <w:sz w:val="28"/>
          <w:szCs w:val="28"/>
        </w:rPr>
        <w:t>科目</w:t>
      </w:r>
      <w:r w:rsidRPr="00E47A0C">
        <w:rPr>
          <w:rFonts w:ascii="標楷體" w:eastAsia="標楷體" w:hAnsi="標楷體" w:hint="eastAsia"/>
          <w:sz w:val="28"/>
          <w:szCs w:val="28"/>
        </w:rPr>
        <w:t>項下支應</w:t>
      </w:r>
    </w:p>
    <w:p w:rsidR="00EE050A" w:rsidRDefault="00EE050A" w:rsidP="00B119A5">
      <w:pPr>
        <w:widowControl/>
        <w:rPr>
          <w:rFonts w:ascii="標楷體" w:eastAsia="標楷體" w:hAnsi="標楷體"/>
          <w:sz w:val="28"/>
          <w:szCs w:val="28"/>
        </w:rPr>
        <w:sectPr w:rsidR="00EE050A" w:rsidSect="00DE43E7">
          <w:footerReference w:type="default" r:id="rId8"/>
          <w:footerReference w:type="first" r:id="rId9"/>
          <w:pgSz w:w="11906" w:h="16838"/>
          <w:pgMar w:top="720" w:right="720" w:bottom="720" w:left="720" w:header="851" w:footer="0" w:gutter="0"/>
          <w:cols w:space="425"/>
          <w:docGrid w:type="lines" w:linePitch="360"/>
        </w:sectPr>
      </w:pPr>
    </w:p>
    <w:p w:rsidR="00B119A5" w:rsidRDefault="00804247" w:rsidP="0001510A">
      <w:pPr>
        <w:spacing w:beforeLines="20" w:before="72" w:line="440" w:lineRule="exact"/>
        <w:rPr>
          <w:rFonts w:ascii="標楷體" w:eastAsia="標楷體" w:hAnsi="標楷體"/>
          <w:b/>
          <w:sz w:val="32"/>
          <w:szCs w:val="32"/>
        </w:rPr>
      </w:pPr>
      <w:r w:rsidRPr="0001510A">
        <w:rPr>
          <w:rFonts w:ascii="標楷體" w:eastAsia="標楷體" w:hAnsi="標楷體" w:hint="eastAsia"/>
          <w:b/>
          <w:sz w:val="30"/>
          <w:szCs w:val="30"/>
        </w:rPr>
        <w:lastRenderedPageBreak/>
        <w:t>捌</w:t>
      </w:r>
      <w:r w:rsidR="00F965C8" w:rsidRPr="0001510A">
        <w:rPr>
          <w:rFonts w:ascii="標楷體" w:eastAsia="標楷體" w:hAnsi="標楷體" w:hint="eastAsia"/>
          <w:b/>
          <w:sz w:val="30"/>
          <w:szCs w:val="30"/>
        </w:rPr>
        <w:t>、</w:t>
      </w:r>
      <w:r w:rsidR="00B119A5" w:rsidRPr="00B119A5">
        <w:rPr>
          <w:rFonts w:ascii="標楷體" w:eastAsia="標楷體" w:hAnsi="標楷體" w:hint="eastAsia"/>
          <w:b/>
          <w:sz w:val="32"/>
          <w:szCs w:val="32"/>
        </w:rPr>
        <w:t>時程管控表</w:t>
      </w:r>
    </w:p>
    <w:p w:rsidR="00EE050A" w:rsidRPr="00FF2EA1" w:rsidRDefault="00EE050A" w:rsidP="00EE050A">
      <w:pPr>
        <w:tabs>
          <w:tab w:val="left" w:pos="3214"/>
          <w:tab w:val="center" w:pos="7852"/>
          <w:tab w:val="left" w:pos="12672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tab/>
      </w:r>
      <w:r w:rsidRPr="00FF2EA1">
        <w:rPr>
          <w:rFonts w:ascii="標楷體" w:eastAsia="標楷體" w:hAnsi="標楷體" w:hint="eastAsia"/>
          <w:sz w:val="36"/>
          <w:szCs w:val="36"/>
        </w:rPr>
        <w:t>【事前排程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9"/>
        <w:tblW w:w="1592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830"/>
        <w:gridCol w:w="969"/>
        <w:gridCol w:w="968"/>
        <w:gridCol w:w="969"/>
        <w:gridCol w:w="968"/>
        <w:gridCol w:w="968"/>
        <w:gridCol w:w="969"/>
        <w:gridCol w:w="968"/>
        <w:gridCol w:w="969"/>
        <w:gridCol w:w="968"/>
        <w:gridCol w:w="969"/>
        <w:gridCol w:w="761"/>
      </w:tblGrid>
      <w:tr w:rsidR="00EE050A" w:rsidTr="00EE050A">
        <w:trPr>
          <w:trHeight w:val="607"/>
          <w:tblHeader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EE050A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目標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策略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執行方案與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績效衡量指標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1月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2月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3月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4月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5月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6月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7月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8月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9月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10月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11月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12月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E050A" w:rsidTr="00001662">
        <w:trPr>
          <w:trHeight w:val="213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495E3B" w:rsidRDefault="00EE050A" w:rsidP="002243EA">
            <w:pPr>
              <w:ind w:left="57" w:right="5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檔案管理</w:t>
            </w:r>
            <w:r w:rsidR="002D20D5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作業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健全化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DC4576" w:rsidRDefault="00EE050A" w:rsidP="002243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4576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Align w:val="center"/>
          </w:tcPr>
          <w:p w:rsidR="00EE050A" w:rsidRDefault="00EE050A" w:rsidP="00304136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D6D51" wp14:editId="6E179836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0D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7.9pt;margin-top:20.5pt;width:5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  <w:r w:rsidR="002243EA">
              <w:rPr>
                <w:rFonts w:ascii="標楷體" w:eastAsia="標楷體" w:hAnsi="標楷體" w:hint="eastAsia"/>
                <w:szCs w:val="24"/>
              </w:rPr>
              <w:t>1</w:t>
            </w:r>
            <w:r w:rsidR="002243E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適時檢討修訂檔案管理各項作業規定</w:t>
            </w:r>
          </w:p>
        </w:tc>
        <w:tc>
          <w:tcPr>
            <w:tcW w:w="850" w:type="dxa"/>
            <w:vAlign w:val="center"/>
          </w:tcPr>
          <w:p w:rsidR="00EE050A" w:rsidRPr="002243E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393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2773C7" w:rsidRDefault="008132F1" w:rsidP="008132F1">
            <w:pPr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適時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並層轉核備</w:t>
            </w:r>
          </w:p>
        </w:tc>
        <w:tc>
          <w:tcPr>
            <w:tcW w:w="85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3A69CF" wp14:editId="41F9DEC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244475</wp:posOffset>
                      </wp:positionV>
                      <wp:extent cx="7114540" cy="45085"/>
                      <wp:effectExtent l="0" t="228600" r="0" b="2216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45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67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8pt;margin-top:19.25pt;width:560.2pt;height:3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421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1C72DC" w:rsidRDefault="00080677" w:rsidP="008132F1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8132F1">
              <w:rPr>
                <w:rFonts w:ascii="標楷體" w:eastAsia="標楷體" w:hAnsi="標楷體"/>
                <w:szCs w:val="24"/>
              </w:rPr>
              <w:t>.</w:t>
            </w:r>
            <w:r w:rsidR="008132F1">
              <w:rPr>
                <w:rFonts w:ascii="標楷體" w:eastAsia="標楷體" w:hAnsi="標楷體" w:hint="eastAsia"/>
                <w:szCs w:val="24"/>
              </w:rPr>
              <w:t>辦理自評作業1次並</w:t>
            </w:r>
            <w:r w:rsidR="008132F1"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並接受上級機關檢核</w:t>
            </w:r>
          </w:p>
        </w:tc>
        <w:tc>
          <w:tcPr>
            <w:tcW w:w="850" w:type="dxa"/>
            <w:vAlign w:val="center"/>
          </w:tcPr>
          <w:p w:rsidR="008132F1" w:rsidRPr="00001662" w:rsidRDefault="008132F1" w:rsidP="0000166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1CC9C5" wp14:editId="6C758093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254635</wp:posOffset>
                      </wp:positionV>
                      <wp:extent cx="6587490" cy="0"/>
                      <wp:effectExtent l="0" t="228600" r="0" b="2476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74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AB36" id="Straight Arrow Connector 6" o:spid="_x0000_s1026" type="#_x0000_t32" style="position:absolute;margin-left:-48.35pt;margin-top:20.05pt;width:518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Pr="00E924BA" w:rsidRDefault="008132F1" w:rsidP="008132F1">
            <w:pPr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1667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94135">
              <w:rPr>
                <w:rFonts w:ascii="標楷體" w:eastAsia="標楷體" w:hAnsi="標楷體" w:hint="eastAsia"/>
                <w:szCs w:val="24"/>
              </w:rPr>
              <w:t>辦理標竿學習2次，提出建議並記錄改善成果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023017" wp14:editId="49FBB0A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241300</wp:posOffset>
                      </wp:positionV>
                      <wp:extent cx="6155690" cy="0"/>
                      <wp:effectExtent l="0" t="228600" r="0" b="2476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56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33A6" id="Straight Arrow Connector 8" o:spid="_x0000_s1026" type="#_x0000_t32" style="position:absolute;margin-left:-54.55pt;margin-top:19pt;width:484.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360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9F435F" w:rsidRPr="00495E3B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文檔專業素養普及化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5E3B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F435F" w:rsidRPr="00D53C4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894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辦理</w:t>
            </w:r>
            <w:r w:rsidR="007402D0">
              <w:rPr>
                <w:rFonts w:ascii="標楷體" w:eastAsia="標楷體" w:hAnsi="標楷體" w:hint="eastAsia"/>
                <w:szCs w:val="24"/>
              </w:rPr>
              <w:t>文書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檔案管理教育訓練2次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F196E" wp14:editId="0E2F5812">
                      <wp:simplePos x="0" y="0"/>
                      <wp:positionH relativeFrom="column">
                        <wp:posOffset>-2306955</wp:posOffset>
                      </wp:positionH>
                      <wp:positionV relativeFrom="paragraph">
                        <wp:posOffset>370205</wp:posOffset>
                      </wp:positionV>
                      <wp:extent cx="5905500" cy="45085"/>
                      <wp:effectExtent l="0" t="228600" r="0" b="2216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647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8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81.65pt;margin-top:29.15pt;width:46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18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宣導</w:t>
            </w:r>
            <w:r w:rsidR="00EE050A">
              <w:rPr>
                <w:rFonts w:ascii="標楷體" w:eastAsia="標楷體" w:hAnsi="標楷體" w:hint="eastAsia"/>
                <w:szCs w:val="24"/>
              </w:rPr>
              <w:t>參與數位學習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課程</w:t>
            </w:r>
            <w:r w:rsidR="00EE050A">
              <w:rPr>
                <w:rFonts w:ascii="標楷體" w:eastAsia="標楷體" w:hAnsi="標楷體" w:hint="eastAsia"/>
                <w:szCs w:val="24"/>
              </w:rPr>
              <w:t>(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全體同仁均至少完成</w:t>
            </w:r>
            <w:r w:rsidR="001F686F">
              <w:rPr>
                <w:rFonts w:ascii="標楷體" w:eastAsia="標楷體" w:hAnsi="標楷體" w:hint="eastAsia"/>
                <w:szCs w:val="24"/>
              </w:rPr>
              <w:t>3</w:t>
            </w:r>
            <w:r w:rsidR="00EE050A">
              <w:rPr>
                <w:rFonts w:ascii="標楷體" w:eastAsia="標楷體" w:hAnsi="標楷體" w:hint="eastAsia"/>
                <w:szCs w:val="24"/>
              </w:rPr>
              <w:t>小時以上)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26C7A" wp14:editId="7A185829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179070</wp:posOffset>
                      </wp:positionV>
                      <wp:extent cx="5958840" cy="45085"/>
                      <wp:effectExtent l="0" t="228600" r="0" b="22161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9253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40A8" id="Straight Arrow Connector 10" o:spid="_x0000_s1026" type="#_x0000_t32" style="position:absolute;margin-left:-86.5pt;margin-top:14.1pt;width:469.2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23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EE050A">
              <w:rPr>
                <w:rFonts w:ascii="標楷體" w:eastAsia="標楷體" w:hAnsi="標楷體" w:hint="eastAsia"/>
                <w:szCs w:val="24"/>
              </w:rPr>
              <w:t>薦送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檔管人員參加</w:t>
            </w:r>
            <w:r w:rsidR="00EE050A">
              <w:rPr>
                <w:rFonts w:ascii="標楷體" w:eastAsia="標楷體" w:hAnsi="標楷體" w:hint="eastAsia"/>
                <w:szCs w:val="24"/>
              </w:rPr>
              <w:t>外部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培訓</w:t>
            </w:r>
            <w:r w:rsidR="00EE050A">
              <w:rPr>
                <w:rFonts w:ascii="標楷體" w:eastAsia="標楷體" w:hAnsi="標楷體" w:hint="eastAsia"/>
                <w:szCs w:val="24"/>
              </w:rPr>
              <w:t>1次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並落實業務執行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126E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B26EA" wp14:editId="4810A8F6">
                      <wp:simplePos x="0" y="0"/>
                      <wp:positionH relativeFrom="column">
                        <wp:posOffset>-1550670</wp:posOffset>
                      </wp:positionH>
                      <wp:positionV relativeFrom="paragraph">
                        <wp:posOffset>208915</wp:posOffset>
                      </wp:positionV>
                      <wp:extent cx="5196840" cy="45085"/>
                      <wp:effectExtent l="0" t="228600" r="0" b="2216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68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2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122.1pt;margin-top:16.45pt;width:409.2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立案編目標準化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檔案立案與編目</w:t>
            </w: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E050A">
              <w:rPr>
                <w:rFonts w:ascii="標楷體" w:eastAsia="標楷體" w:hAnsi="標楷體" w:hint="eastAsia"/>
                <w:szCs w:val="24"/>
              </w:rPr>
              <w:t>執行檔案點收稽核降低歸檔案件錯誤率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EC9EC" wp14:editId="1805336F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DB" id="Straight Arrow Connector 12" o:spid="_x0000_s1026" type="#_x0000_t32" style="position:absolute;margin-left:-47.85pt;margin-top:20.5pt;width:56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LY6w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依規定</w:t>
            </w:r>
            <w:r w:rsidR="00EE050A">
              <w:rPr>
                <w:rFonts w:ascii="標楷體" w:eastAsia="標楷體" w:hAnsi="標楷體" w:hint="eastAsia"/>
              </w:rPr>
              <w:t>編案著錄並</w:t>
            </w:r>
            <w:r w:rsidR="00EE050A">
              <w:rPr>
                <w:rFonts w:ascii="標楷體" w:eastAsia="標楷體" w:hAnsi="標楷體" w:hint="eastAsia"/>
                <w:szCs w:val="24"/>
              </w:rPr>
              <w:t>完成10</w:t>
            </w:r>
            <w:r w:rsidR="00F55143">
              <w:rPr>
                <w:rFonts w:ascii="標楷體" w:eastAsia="標楷體" w:hAnsi="標楷體" w:hint="eastAsia"/>
                <w:szCs w:val="24"/>
              </w:rPr>
              <w:t>9</w:t>
            </w:r>
            <w:r w:rsidR="00EE050A">
              <w:rPr>
                <w:rFonts w:ascii="標楷體" w:eastAsia="標楷體" w:hAnsi="標楷體" w:hint="eastAsia"/>
                <w:szCs w:val="24"/>
              </w:rPr>
              <w:t>年度應完成編案及著錄數量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2F4DB" wp14:editId="12C82CA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7206615" cy="0"/>
                      <wp:effectExtent l="0" t="228600" r="0" b="2476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6395" id="Straight Arrow Connector 13" o:spid="_x0000_s1026" type="#_x0000_t32" style="position:absolute;margin-left:-6.05pt;margin-top:20pt;width:567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Cp6g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機密檔案管理標準化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機密檔案管理</w:t>
            </w:r>
          </w:p>
        </w:tc>
        <w:tc>
          <w:tcPr>
            <w:tcW w:w="2268" w:type="dxa"/>
            <w:vAlign w:val="center"/>
          </w:tcPr>
          <w:p w:rsidR="00EE050A" w:rsidRPr="002F425C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E050A">
              <w:rPr>
                <w:rFonts w:ascii="標楷體" w:eastAsia="標楷體" w:hAnsi="標楷體" w:hint="eastAsia"/>
              </w:rPr>
              <w:t>落實機密檔案管理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EE050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次解降密檢討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6509BC" wp14:editId="533344B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290195</wp:posOffset>
                      </wp:positionV>
                      <wp:extent cx="5363845" cy="0"/>
                      <wp:effectExtent l="0" t="228600" r="0" b="2476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384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3B3E" id="Straight Arrow Connector 14" o:spid="_x0000_s1026" type="#_x0000_t32" style="position:absolute;margin-left:-235.7pt;margin-top:22.85pt;width:422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完成機密檔案解密程序及掃描上架作業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F1A82" wp14:editId="3A08CFC2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148590</wp:posOffset>
                      </wp:positionV>
                      <wp:extent cx="3059430" cy="0"/>
                      <wp:effectExtent l="0" t="228600" r="0" b="2476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CA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3.75pt;margin-top:11.7pt;width:24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 w:val="restart"/>
            <w:textDirection w:val="tbRlV"/>
            <w:vAlign w:val="center"/>
          </w:tcPr>
          <w:p w:rsidR="00001662" w:rsidRPr="00737B61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080677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檔案保存維護標準化與典藏智慧化</w:t>
            </w: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001662" w:rsidRPr="00FB3DCE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7B61">
              <w:rPr>
                <w:rFonts w:ascii="標楷體" w:eastAsia="標楷體" w:hAnsi="標楷體" w:hint="eastAsia"/>
                <w:b/>
                <w:sz w:val="36"/>
                <w:szCs w:val="36"/>
              </w:rPr>
              <w:t>檔案保存與維護</w:t>
            </w:r>
          </w:p>
        </w:tc>
        <w:tc>
          <w:tcPr>
            <w:tcW w:w="2268" w:type="dxa"/>
            <w:vAlign w:val="center"/>
          </w:tcPr>
          <w:p w:rsidR="00001662" w:rsidRPr="002773C7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1.完成檔案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架櫃標式及</w:t>
            </w:r>
            <w:r>
              <w:rPr>
                <w:rFonts w:ascii="標楷體" w:eastAsia="標楷體" w:hAnsi="標楷體" w:hint="eastAsia"/>
                <w:szCs w:val="24"/>
              </w:rPr>
              <w:t>上架保存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9B9F76" wp14:editId="35417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259715</wp:posOffset>
                      </wp:positionV>
                      <wp:extent cx="7206615" cy="0"/>
                      <wp:effectExtent l="0" t="228600" r="0" b="247650"/>
                      <wp:wrapNone/>
                      <wp:docPr id="2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ED57" id="Straight Arrow Connector 19" o:spid="_x0000_s1026" type="#_x0000_t32" style="position:absolute;margin-left:-5pt;margin-top:20.45pt;width:567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001662" w:rsidRDefault="00001662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01662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空調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(恆溫恆濕)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設備智能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30" w:type="dxa"/>
            <w:vAlign w:val="center"/>
          </w:tcPr>
          <w:p w:rsidR="00001662" w:rsidRPr="00847C0D" w:rsidRDefault="00001662" w:rsidP="00FE2069">
            <w:pPr>
              <w:jc w:val="both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5C107B" wp14:editId="37F0F66E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309880</wp:posOffset>
                      </wp:positionV>
                      <wp:extent cx="2303780" cy="0"/>
                      <wp:effectExtent l="0" t="228600" r="0" b="247650"/>
                      <wp:wrapNone/>
                      <wp:docPr id="45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362" id="Straight Arrow Connector 21" o:spid="_x0000_s1026" type="#_x0000_t32" style="position:absolute;margin-left:-146.35pt;margin-top:24.4pt;width:181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DB51D2" w:rsidRPr="001A373D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51D2" w:rsidRPr="006C0647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清查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="00F551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年紙本檔案</w:t>
            </w:r>
            <w:r w:rsidR="00DB51D2"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</w:t>
            </w:r>
            <w:r w:rsidR="00F551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779</w:t>
            </w:r>
            <w:r w:rsidR="00DB51D2"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件)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B754A7A" wp14:editId="2DB6EC8F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71755</wp:posOffset>
                      </wp:positionV>
                      <wp:extent cx="3561080" cy="45085"/>
                      <wp:effectExtent l="0" t="228600" r="0" b="221615"/>
                      <wp:wrapNone/>
                      <wp:docPr id="5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1399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CDE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84.4pt;margin-top:5.65pt;width:280.4pt;height:3.5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809"/>
        </w:trPr>
        <w:tc>
          <w:tcPr>
            <w:tcW w:w="1526" w:type="dxa"/>
            <w:vMerge w:val="restart"/>
            <w:textDirection w:val="tbRlV"/>
            <w:vAlign w:val="center"/>
          </w:tcPr>
          <w:p w:rsidR="00DB51D2" w:rsidRPr="00737B6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DB51D2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庫房安全管理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，每日填寫溫溼度紀錄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B7E4419" wp14:editId="260738B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283210</wp:posOffset>
                      </wp:positionV>
                      <wp:extent cx="7206615" cy="0"/>
                      <wp:effectExtent l="0" t="228600" r="0" b="247650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8618" id="Straight Arrow Connector 24" o:spid="_x0000_s1026" type="#_x0000_t32" style="position:absolute;margin-left:-6.05pt;margin-top:22.3pt;width:567.4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Pr="00DE22D9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693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.庫房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辦理災害應變演練至少</w:t>
            </w:r>
            <w:r w:rsidR="00DB51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DB51D2"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</w:t>
            </w:r>
          </w:p>
        </w:tc>
        <w:tc>
          <w:tcPr>
            <w:tcW w:w="850" w:type="dxa"/>
            <w:vAlign w:val="center"/>
          </w:tcPr>
          <w:p w:rsidR="00DB51D2" w:rsidRPr="00263BA5" w:rsidRDefault="00DB51D2" w:rsidP="00DB51D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05EF072" wp14:editId="153B23E7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154305</wp:posOffset>
                      </wp:positionV>
                      <wp:extent cx="4931410" cy="0"/>
                      <wp:effectExtent l="0" t="228600" r="0" b="247650"/>
                      <wp:wrapNone/>
                      <wp:docPr id="5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41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B092" id="Straight Arrow Connector 25" o:spid="_x0000_s1026" type="#_x0000_t32" style="position:absolute;margin-left:-103.35pt;margin-top:12.15pt;width:388.3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463D74">
        <w:trPr>
          <w:trHeight w:val="1839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793B09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="00DB51D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.</w:t>
            </w:r>
            <w:r w:rsidR="00DB51D2" w:rsidRPr="009D178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定期更新檔案應用網頁資訊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91C6815" wp14:editId="31D1E24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276225</wp:posOffset>
                      </wp:positionV>
                      <wp:extent cx="7206615" cy="0"/>
                      <wp:effectExtent l="0" t="228600" r="0" b="247650"/>
                      <wp:wrapNone/>
                      <wp:docPr id="56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8AD3" id="Straight Arrow Connector 27" o:spid="_x0000_s1026" type="#_x0000_t32" style="position:absolute;margin-left:-6.05pt;margin-top:21.75pt;width:567.4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2115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65BF3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="00DB51D2">
              <w:rPr>
                <w:rFonts w:ascii="標楷體" w:eastAsia="標楷體" w:hAnsi="標楷體"/>
                <w:szCs w:val="24"/>
              </w:rPr>
              <w:t>.</w:t>
            </w:r>
            <w:r w:rsidR="00DB51D2">
              <w:rPr>
                <w:rFonts w:ascii="標楷體" w:eastAsia="標楷體" w:hAnsi="標楷體" w:hint="eastAsia"/>
                <w:szCs w:val="24"/>
              </w:rPr>
              <w:t>正確執行檔案目錄彙送且正確率達100%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5B67C83" wp14:editId="44D372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370205</wp:posOffset>
                      </wp:positionV>
                      <wp:extent cx="525145" cy="45085"/>
                      <wp:effectExtent l="0" t="190500" r="0" b="240665"/>
                      <wp:wrapNone/>
                      <wp:docPr id="57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38F0" id="Straight Arrow Connector 26" o:spid="_x0000_s1026" type="#_x0000_t32" style="position:absolute;margin-left:-3.3pt;margin-top:29.15pt;width:41.35pt;height:3.5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DA7CD7" wp14:editId="1EF446DC">
                  <wp:extent cx="1003935" cy="859643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51" cy="881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DB51D2">
        <w:trPr>
          <w:trHeight w:val="3226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6808F2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="00DB51D2">
              <w:rPr>
                <w:rFonts w:ascii="標楷體" w:eastAsia="標楷體" w:hAnsi="標楷體" w:hint="eastAsia"/>
                <w:szCs w:val="24"/>
              </w:rPr>
              <w:t>.宣傳檔案應用申請服務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C99E24" wp14:editId="2DC47F9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225425</wp:posOffset>
                      </wp:positionV>
                      <wp:extent cx="7206615" cy="0"/>
                      <wp:effectExtent l="0" t="228600" r="0" b="247650"/>
                      <wp:wrapNone/>
                      <wp:docPr id="58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9883" id="Straight Arrow Connector 33" o:spid="_x0000_s1026" type="#_x0000_t32" style="position:absolute;margin-left:-6.05pt;margin-top:17.75pt;width:567.4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35D3B">
        <w:trPr>
          <w:trHeight w:val="3545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6808F2" w:rsidRDefault="00793B09" w:rsidP="00DB51D2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DB51D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DB51D2" w:rsidRPr="00812081">
              <w:rPr>
                <w:rFonts w:ascii="標楷體" w:eastAsia="標楷體" w:hAnsi="標楷體" w:hint="eastAsia"/>
                <w:color w:val="000000" w:themeColor="text1"/>
                <w:szCs w:val="24"/>
              </w:rPr>
              <w:t>逾期案件比率低於檢調件數3%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4F450D4" wp14:editId="1BCDB22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217170</wp:posOffset>
                      </wp:positionV>
                      <wp:extent cx="7206615" cy="0"/>
                      <wp:effectExtent l="0" t="228600" r="0" b="247650"/>
                      <wp:wrapNone/>
                      <wp:docPr id="65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C38F" id="Straight Arrow Connector 34" o:spid="_x0000_s1026" type="#_x0000_t32" style="position:absolute;margin-left:-6.05pt;margin-top:17.1pt;width:567.4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1685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B51D2" w:rsidRPr="002773C7" w:rsidRDefault="00DB51D2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管控公文與檔案管理資訊系統使用績效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89BC032" wp14:editId="6A2921D1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127635</wp:posOffset>
                      </wp:positionV>
                      <wp:extent cx="7206615" cy="0"/>
                      <wp:effectExtent l="0" t="228600" r="0" b="247650"/>
                      <wp:wrapNone/>
                      <wp:docPr id="60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F9F9" id="Straight Arrow Connector 35" o:spid="_x0000_s1026" type="#_x0000_t32" style="position:absolute;margin-left:-89.65pt;margin-top:10.05pt;width:567.45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967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DB51D2" w:rsidRPr="00FF2EA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080677">
              <w:rPr>
                <w:rFonts w:ascii="標楷體" w:eastAsia="標楷體" w:hAnsi="標楷體" w:hint="eastAsia"/>
                <w:color w:val="FFC000"/>
                <w:kern w:val="0"/>
                <w:sz w:val="32"/>
                <w:szCs w:val="32"/>
              </w:rPr>
              <w:t>文檔作業資訊化與減紙化</w:t>
            </w: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B51D2" w:rsidRPr="00FF2EA1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EA1">
              <w:rPr>
                <w:rFonts w:ascii="標楷體" w:eastAsia="標楷體" w:hAnsi="標楷體" w:hint="eastAsia"/>
                <w:b/>
                <w:sz w:val="36"/>
                <w:szCs w:val="36"/>
              </w:rPr>
              <w:t>文書與檔案作業資訊化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B51D2" w:rsidRPr="002773C7" w:rsidRDefault="00DB51D2" w:rsidP="00DB51D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DB51D2" w:rsidRPr="006C0647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7A436C">
        <w:trPr>
          <w:trHeight w:val="2272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DB51D2" w:rsidP="00DB51D2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抽測保存電子媒體(光碟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40片以上，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備份行動硬碟等)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7033F18" wp14:editId="62985256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353060</wp:posOffset>
                      </wp:positionV>
                      <wp:extent cx="2447925" cy="0"/>
                      <wp:effectExtent l="0" t="228600" r="0" b="247650"/>
                      <wp:wrapNone/>
                      <wp:docPr id="61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6B1C" id="Straight Arrow Connector 38" o:spid="_x0000_s1026" type="#_x0000_t32" style="position:absolute;margin-left:-101.8pt;margin-top:27.8pt;width:192.75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51D2" w:rsidTr="00CC35C2">
        <w:trPr>
          <w:trHeight w:val="3240"/>
        </w:trPr>
        <w:tc>
          <w:tcPr>
            <w:tcW w:w="1526" w:type="dxa"/>
            <w:vMerge/>
            <w:textDirection w:val="tbRlV"/>
            <w:vAlign w:val="center"/>
          </w:tcPr>
          <w:p w:rsidR="00DB51D2" w:rsidRDefault="00DB51D2" w:rsidP="00DB51D2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B51D2" w:rsidRPr="002773C7" w:rsidRDefault="00DB51D2" w:rsidP="00DB51D2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3.辦理資安教育訓練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次以上</w:t>
            </w:r>
          </w:p>
        </w:tc>
        <w:tc>
          <w:tcPr>
            <w:tcW w:w="85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89B8630" wp14:editId="517783DA">
                      <wp:simplePos x="0" y="0"/>
                      <wp:positionH relativeFrom="column">
                        <wp:posOffset>-2236470</wp:posOffset>
                      </wp:positionH>
                      <wp:positionV relativeFrom="paragraph">
                        <wp:posOffset>185420</wp:posOffset>
                      </wp:positionV>
                      <wp:extent cx="5652135" cy="45085"/>
                      <wp:effectExtent l="0" t="228600" r="0" b="221615"/>
                      <wp:wrapNone/>
                      <wp:docPr id="63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225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ED7A" id="Straight Arrow Connector 41" o:spid="_x0000_s1026" type="#_x0000_t32" style="position:absolute;margin-left:-176.1pt;margin-top:14.6pt;width:445.05pt;height:3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DB51D2" w:rsidRDefault="00DB51D2" w:rsidP="00DB51D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E050A" w:rsidRDefault="00EE050A" w:rsidP="0001510A">
      <w:pPr>
        <w:spacing w:beforeLines="20" w:before="72" w:line="440" w:lineRule="exact"/>
        <w:rPr>
          <w:rFonts w:ascii="標楷體" w:eastAsia="標楷體" w:hAnsi="標楷體"/>
          <w:b/>
          <w:sz w:val="30"/>
          <w:szCs w:val="30"/>
        </w:rPr>
        <w:sectPr w:rsidR="00EE050A" w:rsidSect="00F272D8">
          <w:footerReference w:type="first" r:id="rId11"/>
          <w:pgSz w:w="16838" w:h="11906" w:orient="landscape"/>
          <w:pgMar w:top="1418" w:right="709" w:bottom="1418" w:left="851" w:header="851" w:footer="0" w:gutter="0"/>
          <w:cols w:space="425"/>
          <w:titlePg/>
          <w:docGrid w:type="lines" w:linePitch="360"/>
        </w:sectPr>
      </w:pPr>
    </w:p>
    <w:p w:rsidR="00442E5C" w:rsidRPr="00B119A5" w:rsidRDefault="008F2B32" w:rsidP="009F1251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玖</w:t>
      </w:r>
      <w:r w:rsidR="00B119A5" w:rsidRPr="005842FF">
        <w:rPr>
          <w:rFonts w:ascii="標楷體" w:eastAsia="標楷體" w:hAnsi="標楷體" w:hint="eastAsia"/>
          <w:b/>
          <w:sz w:val="30"/>
          <w:szCs w:val="30"/>
        </w:rPr>
        <w:t>、</w:t>
      </w:r>
      <w:r w:rsidR="007020F9" w:rsidRPr="00B119A5">
        <w:rPr>
          <w:rFonts w:ascii="標楷體" w:eastAsia="標楷體" w:hAnsi="標楷體" w:hint="eastAsia"/>
          <w:b/>
          <w:sz w:val="32"/>
          <w:szCs w:val="32"/>
        </w:rPr>
        <w:t>計畫執行與</w:t>
      </w:r>
      <w:r w:rsidR="000A218E" w:rsidRPr="00B119A5">
        <w:rPr>
          <w:rFonts w:ascii="標楷體" w:eastAsia="標楷體" w:hAnsi="標楷體" w:hint="eastAsia"/>
          <w:b/>
          <w:sz w:val="32"/>
          <w:szCs w:val="32"/>
        </w:rPr>
        <w:t>績效</w:t>
      </w:r>
      <w:r w:rsidR="00A003D5" w:rsidRPr="00B119A5">
        <w:rPr>
          <w:rFonts w:ascii="標楷體" w:eastAsia="標楷體" w:hAnsi="標楷體" w:hint="eastAsia"/>
          <w:b/>
          <w:sz w:val="32"/>
          <w:szCs w:val="32"/>
        </w:rPr>
        <w:t>管考</w:t>
      </w:r>
    </w:p>
    <w:p w:rsidR="00A003D5" w:rsidRDefault="00804247" w:rsidP="009A24FC">
      <w:pPr>
        <w:spacing w:line="440" w:lineRule="exact"/>
        <w:ind w:leftChars="270" w:left="6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為達成計畫目標，各項工作</w:t>
      </w:r>
      <w:r w:rsidR="007645E3">
        <w:rPr>
          <w:rFonts w:ascii="標楷體" w:eastAsia="標楷體" w:hAnsi="標楷體" w:hint="eastAsia"/>
          <w:sz w:val="28"/>
          <w:szCs w:val="28"/>
        </w:rPr>
        <w:t>由</w:t>
      </w:r>
      <w:r w:rsidR="005373A8">
        <w:rPr>
          <w:rFonts w:ascii="標楷體" w:eastAsia="標楷體" w:hAnsi="標楷體" w:hint="eastAsia"/>
          <w:sz w:val="28"/>
          <w:szCs w:val="28"/>
        </w:rPr>
        <w:t>總務組</w:t>
      </w:r>
      <w:r>
        <w:rPr>
          <w:rFonts w:ascii="標楷體" w:eastAsia="標楷體" w:hAnsi="標楷體" w:hint="eastAsia"/>
          <w:sz w:val="28"/>
          <w:szCs w:val="28"/>
        </w:rPr>
        <w:t>落實執行，並依需要會同</w:t>
      </w:r>
      <w:r w:rsidR="007645E3">
        <w:rPr>
          <w:rFonts w:ascii="標楷體" w:eastAsia="標楷體" w:hAnsi="標楷體" w:hint="eastAsia"/>
          <w:sz w:val="28"/>
          <w:szCs w:val="28"/>
        </w:rPr>
        <w:t>業務單位成立任務小組，分工合作以發揮團隊戰力；績效管考部分，</w:t>
      </w:r>
      <w:r w:rsidR="00DE6611">
        <w:rPr>
          <w:rFonts w:ascii="標楷體" w:eastAsia="標楷體" w:hAnsi="標楷體" w:hint="eastAsia"/>
          <w:sz w:val="28"/>
          <w:szCs w:val="28"/>
        </w:rPr>
        <w:t>定期</w:t>
      </w:r>
      <w:r w:rsidR="009A24FC">
        <w:rPr>
          <w:rFonts w:ascii="標楷體" w:eastAsia="標楷體" w:hAnsi="標楷體" w:hint="eastAsia"/>
          <w:sz w:val="28"/>
          <w:szCs w:val="28"/>
        </w:rPr>
        <w:t>製作</w:t>
      </w:r>
      <w:r w:rsidR="0031305F">
        <w:rPr>
          <w:rFonts w:ascii="標楷體" w:eastAsia="標楷體" w:hAnsi="標楷體" w:hint="eastAsia"/>
          <w:sz w:val="28"/>
          <w:szCs w:val="28"/>
        </w:rPr>
        <w:t>「</w:t>
      </w:r>
      <w:r w:rsidR="000D4327">
        <w:rPr>
          <w:rFonts w:ascii="標楷體" w:eastAsia="標楷體" w:hAnsi="標楷體" w:hint="eastAsia"/>
          <w:sz w:val="28"/>
          <w:szCs w:val="28"/>
        </w:rPr>
        <w:t>檔</w:t>
      </w:r>
      <w:r w:rsidR="000D4327" w:rsidRPr="00DE6611">
        <w:rPr>
          <w:rFonts w:ascii="標楷體" w:eastAsia="標楷體" w:hAnsi="標楷體" w:hint="eastAsia"/>
          <w:sz w:val="28"/>
          <w:szCs w:val="28"/>
        </w:rPr>
        <w:t>案管理作業績效評估表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」陳核</w:t>
      </w:r>
      <w:r w:rsidR="005373A8">
        <w:rPr>
          <w:rFonts w:ascii="標楷體" w:eastAsia="標楷體" w:hAnsi="標楷體" w:hint="eastAsia"/>
          <w:sz w:val="28"/>
          <w:szCs w:val="28"/>
        </w:rPr>
        <w:t>本站主任核定</w:t>
      </w:r>
      <w:r w:rsidR="0031305F">
        <w:rPr>
          <w:rFonts w:ascii="標楷體" w:eastAsia="標楷體" w:hAnsi="標楷體" w:hint="eastAsia"/>
          <w:sz w:val="28"/>
          <w:szCs w:val="28"/>
        </w:rPr>
        <w:t>，以確實掌控進度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。</w:t>
      </w:r>
    </w:p>
    <w:p w:rsidR="0031305F" w:rsidRPr="005842FF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</w:t>
      </w:r>
      <w:r w:rsidR="00B119A5">
        <w:rPr>
          <w:rFonts w:ascii="標楷體" w:eastAsia="標楷體" w:hAnsi="標楷體" w:hint="eastAsia"/>
          <w:b/>
          <w:sz w:val="30"/>
          <w:szCs w:val="30"/>
        </w:rPr>
        <w:t>、</w:t>
      </w:r>
      <w:r w:rsidR="008E2BDD" w:rsidRPr="00B119A5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6377BE" w:rsidRPr="005842FF" w:rsidRDefault="005842FF" w:rsidP="005842FF">
      <w:pPr>
        <w:pStyle w:val="1"/>
        <w:numPr>
          <w:ilvl w:val="0"/>
          <w:numId w:val="0"/>
        </w:numPr>
        <w:ind w:left="276" w:firstLineChars="53" w:firstLine="148"/>
      </w:pPr>
      <w:r w:rsidRPr="005842FF">
        <w:rPr>
          <w:rFonts w:hint="eastAsia"/>
        </w:rPr>
        <w:t>一、</w:t>
      </w:r>
      <w:r w:rsidR="006377BE" w:rsidRPr="005842FF">
        <w:rPr>
          <w:rFonts w:hint="eastAsia"/>
        </w:rPr>
        <w:t>檔案管理深化發展</w:t>
      </w:r>
    </w:p>
    <w:p w:rsidR="00A003D5" w:rsidRPr="005842FF" w:rsidRDefault="00C946FA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健全檔</w:t>
      </w:r>
      <w:r w:rsidR="00082A28">
        <w:rPr>
          <w:rFonts w:ascii="標楷體" w:eastAsia="標楷體" w:hAnsi="標楷體" w:hint="eastAsia"/>
          <w:sz w:val="28"/>
          <w:szCs w:val="28"/>
        </w:rPr>
        <w:t>案業務管理機制，</w:t>
      </w:r>
      <w:r w:rsidRPr="005842FF">
        <w:rPr>
          <w:rFonts w:ascii="標楷體" w:eastAsia="標楷體" w:hAnsi="標楷體" w:hint="eastAsia"/>
          <w:sz w:val="28"/>
          <w:szCs w:val="28"/>
        </w:rPr>
        <w:t>持續邁向制度化、標準化、專業化及資訊化</w:t>
      </w:r>
      <w:r w:rsidR="00082A28" w:rsidRPr="00082A28">
        <w:rPr>
          <w:rFonts w:ascii="標楷體" w:eastAsia="標楷體" w:hAnsi="標楷體" w:hint="eastAsia"/>
          <w:sz w:val="28"/>
          <w:szCs w:val="28"/>
        </w:rPr>
        <w:t>等各項管理作業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二、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公文系統資訊化、安全化及省紙化</w:t>
      </w:r>
    </w:p>
    <w:p w:rsidR="00A003D5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運用現代資訊科技及典藏技術，永續保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="001E7CC7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74D30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Pr="005842FF">
        <w:rPr>
          <w:rFonts w:ascii="標楷體" w:eastAsia="標楷體" w:hAnsi="標楷體" w:hint="eastAsia"/>
          <w:sz w:val="28"/>
          <w:szCs w:val="28"/>
        </w:rPr>
        <w:t>資產，提供更豐富便捷之檔案資訊查詢與應用，並積極</w:t>
      </w:r>
      <w:r w:rsidR="00F74D30" w:rsidRPr="005842FF">
        <w:rPr>
          <w:rFonts w:ascii="標楷體" w:eastAsia="標楷體" w:hAnsi="標楷體" w:hint="eastAsia"/>
          <w:sz w:val="28"/>
          <w:szCs w:val="28"/>
        </w:rPr>
        <w:t>配合民用航空局</w:t>
      </w:r>
      <w:r w:rsidRPr="005842FF">
        <w:rPr>
          <w:rFonts w:ascii="標楷體" w:eastAsia="標楷體" w:hAnsi="標楷體" w:hint="eastAsia"/>
          <w:sz w:val="28"/>
          <w:szCs w:val="28"/>
        </w:rPr>
        <w:t>公文線上簽核之推動，確保電子檔案資訊安全及達到節能減紙之目標。</w:t>
      </w:r>
    </w:p>
    <w:p w:rsidR="006377BE" w:rsidRPr="00ED0055" w:rsidRDefault="005842FF" w:rsidP="009A24FC">
      <w:pPr>
        <w:pStyle w:val="af1"/>
        <w:ind w:leftChars="0" w:left="0" w:firstLineChars="152" w:firstLine="426"/>
      </w:pPr>
      <w:r w:rsidRPr="00ED0055">
        <w:rPr>
          <w:rFonts w:hint="eastAsia"/>
        </w:rPr>
        <w:t>三、</w:t>
      </w:r>
      <w:r w:rsidR="006377BE" w:rsidRPr="00ED0055">
        <w:rPr>
          <w:rFonts w:hint="eastAsia"/>
        </w:rPr>
        <w:t>典藏環境安全化</w:t>
      </w:r>
    </w:p>
    <w:p w:rsidR="006377BE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逐年改善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保存及管理方式</w:t>
      </w:r>
      <w:r w:rsidRPr="005842FF">
        <w:rPr>
          <w:rFonts w:ascii="標楷體" w:eastAsia="標楷體" w:hAnsi="標楷體" w:hint="eastAsia"/>
          <w:sz w:val="28"/>
          <w:szCs w:val="28"/>
        </w:rPr>
        <w:t>，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並加入創新標示及安全防護指引，不僅提升檔案典藏空間之使用效率，亦加強檔案本體及檔案管理人員之安全性，邁向標準檔藏空間</w:t>
      </w:r>
      <w:r w:rsidR="00075649" w:rsidRPr="005842FF">
        <w:rPr>
          <w:rFonts w:ascii="標楷體" w:eastAsia="標楷體" w:hAnsi="標楷體" w:hint="eastAsia"/>
          <w:sz w:val="28"/>
          <w:szCs w:val="28"/>
        </w:rPr>
        <w:t>之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目標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四、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檔案應用</w:t>
      </w:r>
      <w:r w:rsidR="004A34ED">
        <w:rPr>
          <w:rFonts w:ascii="標楷體" w:eastAsia="標楷體" w:hAnsi="標楷體" w:hint="eastAsia"/>
          <w:sz w:val="28"/>
          <w:szCs w:val="28"/>
        </w:rPr>
        <w:t>加值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多元化</w:t>
      </w:r>
    </w:p>
    <w:p w:rsidR="006377BE" w:rsidRPr="00ED0055" w:rsidRDefault="006377BE" w:rsidP="00ED0055">
      <w:pPr>
        <w:pStyle w:val="af1"/>
      </w:pPr>
      <w:r w:rsidRPr="00ED0055">
        <w:rPr>
          <w:rFonts w:hint="eastAsia"/>
        </w:rPr>
        <w:t>透過檔案多元化應用（如檔案宣導、</w:t>
      </w:r>
      <w:r w:rsidR="00F74D30" w:rsidRPr="00ED0055">
        <w:rPr>
          <w:rFonts w:hint="eastAsia"/>
        </w:rPr>
        <w:t>活動</w:t>
      </w:r>
      <w:r w:rsidRPr="00ED0055">
        <w:rPr>
          <w:rFonts w:hint="eastAsia"/>
        </w:rPr>
        <w:t>），可開發檔案利用價值，展現多元化、生活化的檔案服務，並提升民眾檔案應用之興趣與意願，使機關檔案價值有效發揮。</w:t>
      </w:r>
    </w:p>
    <w:p w:rsidR="006841D5" w:rsidRPr="00ED0055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拾壹</w:t>
      </w:r>
      <w:r w:rsidR="006841D5" w:rsidRPr="00ED0055">
        <w:rPr>
          <w:rFonts w:ascii="標楷體" w:eastAsia="標楷體" w:hAnsi="標楷體" w:hint="eastAsia"/>
          <w:b/>
          <w:sz w:val="30"/>
          <w:szCs w:val="30"/>
        </w:rPr>
        <w:t>、</w:t>
      </w:r>
      <w:r w:rsidR="006841D5" w:rsidRPr="00B119A5">
        <w:rPr>
          <w:rFonts w:ascii="標楷體" w:eastAsia="標楷體" w:hAnsi="標楷體" w:hint="eastAsia"/>
          <w:b/>
          <w:sz w:val="32"/>
          <w:szCs w:val="32"/>
        </w:rPr>
        <w:t>計畫</w:t>
      </w:r>
      <w:r w:rsidR="005B2C42" w:rsidRPr="00B119A5">
        <w:rPr>
          <w:rFonts w:ascii="標楷體" w:eastAsia="標楷體" w:hAnsi="標楷體" w:hint="eastAsia"/>
          <w:b/>
          <w:sz w:val="32"/>
          <w:szCs w:val="32"/>
        </w:rPr>
        <w:t>施行</w:t>
      </w:r>
    </w:p>
    <w:p w:rsidR="006841D5" w:rsidRPr="00ED0055" w:rsidRDefault="00DD1F9E" w:rsidP="009A24FC">
      <w:pPr>
        <w:pStyle w:val="af1"/>
        <w:ind w:leftChars="400" w:left="960" w:firstLine="0"/>
      </w:pPr>
      <w:r w:rsidRPr="00ED0055">
        <w:rPr>
          <w:rFonts w:hint="eastAsia"/>
        </w:rPr>
        <w:t>本計畫奉機關首長核定後實施，修正時亦同。</w:t>
      </w:r>
    </w:p>
    <w:sectPr w:rsidR="006841D5" w:rsidRPr="00ED0055" w:rsidSect="00F272D8">
      <w:pgSz w:w="11906" w:h="16838"/>
      <w:pgMar w:top="709" w:right="1418" w:bottom="851" w:left="1418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12" w:rsidRDefault="00AC5D12" w:rsidP="000D61B4">
      <w:r>
        <w:separator/>
      </w:r>
    </w:p>
  </w:endnote>
  <w:endnote w:type="continuationSeparator" w:id="0">
    <w:p w:rsidR="00AC5D12" w:rsidRDefault="00AC5D12" w:rsidP="000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6467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8A" w:rsidRPr="0068358A">
          <w:rPr>
            <w:noProof/>
            <w:lang w:val="zh-TW"/>
          </w:rPr>
          <w:t>2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88915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2D8">
          <w:rPr>
            <w:noProof/>
            <w:lang w:val="zh-TW"/>
          </w:rPr>
          <w:t>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47668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8A" w:rsidRPr="0068358A">
          <w:rPr>
            <w:noProof/>
            <w:lang w:val="zh-TW"/>
          </w:rPr>
          <w:t>11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12" w:rsidRDefault="00AC5D12" w:rsidP="000D61B4">
      <w:r>
        <w:separator/>
      </w:r>
    </w:p>
  </w:footnote>
  <w:footnote w:type="continuationSeparator" w:id="0">
    <w:p w:rsidR="00AC5D12" w:rsidRDefault="00AC5D12" w:rsidP="000D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10"/>
    <w:multiLevelType w:val="hybridMultilevel"/>
    <w:tmpl w:val="DD9C3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0ED8"/>
    <w:multiLevelType w:val="hybridMultilevel"/>
    <w:tmpl w:val="7B20F33A"/>
    <w:lvl w:ilvl="0" w:tplc="BEDA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82C51"/>
    <w:multiLevelType w:val="hybridMultilevel"/>
    <w:tmpl w:val="AFB675AC"/>
    <w:lvl w:ilvl="0" w:tplc="7C344E8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D1B81"/>
    <w:multiLevelType w:val="hybridMultilevel"/>
    <w:tmpl w:val="430CB8A8"/>
    <w:lvl w:ilvl="0" w:tplc="AE462496">
      <w:start w:val="1"/>
      <w:numFmt w:val="taiwaneseCountingThousand"/>
      <w:pStyle w:val="2"/>
      <w:lvlText w:val="(%1)"/>
      <w:lvlJc w:val="left"/>
      <w:pPr>
        <w:ind w:left="22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 w15:restartNumberingAfterBreak="0">
    <w:nsid w:val="097D262E"/>
    <w:multiLevelType w:val="hybridMultilevel"/>
    <w:tmpl w:val="FDF2E828"/>
    <w:lvl w:ilvl="0" w:tplc="F88808CA">
      <w:start w:val="1"/>
      <w:numFmt w:val="decimal"/>
      <w:pStyle w:val="3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0E0B621F"/>
    <w:multiLevelType w:val="hybridMultilevel"/>
    <w:tmpl w:val="13AC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F6691"/>
    <w:multiLevelType w:val="hybridMultilevel"/>
    <w:tmpl w:val="35DCBA6C"/>
    <w:lvl w:ilvl="0" w:tplc="397A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33647"/>
    <w:multiLevelType w:val="hybridMultilevel"/>
    <w:tmpl w:val="6A4EB102"/>
    <w:lvl w:ilvl="0" w:tplc="A89AA4B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3338C0"/>
    <w:multiLevelType w:val="hybridMultilevel"/>
    <w:tmpl w:val="27344F8A"/>
    <w:lvl w:ilvl="0" w:tplc="270E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334060"/>
    <w:multiLevelType w:val="hybridMultilevel"/>
    <w:tmpl w:val="E61A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A34C2"/>
    <w:multiLevelType w:val="hybridMultilevel"/>
    <w:tmpl w:val="5C7A4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66DB5"/>
    <w:multiLevelType w:val="hybridMultilevel"/>
    <w:tmpl w:val="803E4A6E"/>
    <w:lvl w:ilvl="0" w:tplc="AAFC284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7E2BC5"/>
    <w:multiLevelType w:val="hybridMultilevel"/>
    <w:tmpl w:val="BE16D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B02B8"/>
    <w:multiLevelType w:val="hybridMultilevel"/>
    <w:tmpl w:val="E82A2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B17B5"/>
    <w:multiLevelType w:val="hybridMultilevel"/>
    <w:tmpl w:val="604246E6"/>
    <w:lvl w:ilvl="0" w:tplc="9FCE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F57D7"/>
    <w:multiLevelType w:val="hybridMultilevel"/>
    <w:tmpl w:val="257A1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15F8D"/>
    <w:multiLevelType w:val="hybridMultilevel"/>
    <w:tmpl w:val="7D78D244"/>
    <w:lvl w:ilvl="0" w:tplc="5634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FF6E1F"/>
    <w:multiLevelType w:val="hybridMultilevel"/>
    <w:tmpl w:val="641E6946"/>
    <w:lvl w:ilvl="0" w:tplc="01A2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98781C"/>
    <w:multiLevelType w:val="hybridMultilevel"/>
    <w:tmpl w:val="FD122F7C"/>
    <w:lvl w:ilvl="0" w:tplc="B1B4E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B4D6F"/>
    <w:multiLevelType w:val="hybridMultilevel"/>
    <w:tmpl w:val="CE066214"/>
    <w:lvl w:ilvl="0" w:tplc="7966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30486"/>
    <w:multiLevelType w:val="hybridMultilevel"/>
    <w:tmpl w:val="88629E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00659F2"/>
    <w:multiLevelType w:val="hybridMultilevel"/>
    <w:tmpl w:val="E776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7B60B0"/>
    <w:multiLevelType w:val="hybridMultilevel"/>
    <w:tmpl w:val="35880A8A"/>
    <w:lvl w:ilvl="0" w:tplc="2E3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E72D9"/>
    <w:multiLevelType w:val="hybridMultilevel"/>
    <w:tmpl w:val="72DC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82582"/>
    <w:multiLevelType w:val="hybridMultilevel"/>
    <w:tmpl w:val="B00C5302"/>
    <w:lvl w:ilvl="0" w:tplc="33EA1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25A0C"/>
    <w:multiLevelType w:val="hybridMultilevel"/>
    <w:tmpl w:val="82240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1439B"/>
    <w:multiLevelType w:val="hybridMultilevel"/>
    <w:tmpl w:val="96CE0690"/>
    <w:lvl w:ilvl="0" w:tplc="8FECC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7" w15:restartNumberingAfterBreak="0">
    <w:nsid w:val="58F7506F"/>
    <w:multiLevelType w:val="hybridMultilevel"/>
    <w:tmpl w:val="8520BF70"/>
    <w:lvl w:ilvl="0" w:tplc="D5A22D20">
      <w:start w:val="1"/>
      <w:numFmt w:val="taiwaneseCountingThousand"/>
      <w:pStyle w:val="1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3300D34C">
      <w:start w:val="4"/>
      <w:numFmt w:val="ideographLegalTradition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 w15:restartNumberingAfterBreak="0">
    <w:nsid w:val="6B933BAE"/>
    <w:multiLevelType w:val="hybridMultilevel"/>
    <w:tmpl w:val="68B08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06DFF"/>
    <w:multiLevelType w:val="hybridMultilevel"/>
    <w:tmpl w:val="E22E9EC0"/>
    <w:lvl w:ilvl="0" w:tplc="6E3C7C5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4B281A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A32090"/>
    <w:multiLevelType w:val="hybridMultilevel"/>
    <w:tmpl w:val="776016C8"/>
    <w:lvl w:ilvl="0" w:tplc="A44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14889"/>
    <w:multiLevelType w:val="hybridMultilevel"/>
    <w:tmpl w:val="E896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D23C0F"/>
    <w:multiLevelType w:val="hybridMultilevel"/>
    <w:tmpl w:val="8E20E140"/>
    <w:lvl w:ilvl="0" w:tplc="6844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D11AD"/>
    <w:multiLevelType w:val="hybridMultilevel"/>
    <w:tmpl w:val="32C07F96"/>
    <w:lvl w:ilvl="0" w:tplc="6472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97063"/>
    <w:multiLevelType w:val="hybridMultilevel"/>
    <w:tmpl w:val="EB582148"/>
    <w:lvl w:ilvl="0" w:tplc="DC50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33"/>
  </w:num>
  <w:num w:numId="11">
    <w:abstractNumId w:val="7"/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1"/>
  </w:num>
  <w:num w:numId="22">
    <w:abstractNumId w:val="34"/>
  </w:num>
  <w:num w:numId="23">
    <w:abstractNumId w:val="8"/>
  </w:num>
  <w:num w:numId="24">
    <w:abstractNumId w:val="30"/>
  </w:num>
  <w:num w:numId="25">
    <w:abstractNumId w:val="32"/>
  </w:num>
  <w:num w:numId="26">
    <w:abstractNumId w:val="12"/>
  </w:num>
  <w:num w:numId="27">
    <w:abstractNumId w:val="13"/>
  </w:num>
  <w:num w:numId="28">
    <w:abstractNumId w:val="0"/>
  </w:num>
  <w:num w:numId="29">
    <w:abstractNumId w:val="23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15"/>
  </w:num>
  <w:num w:numId="35">
    <w:abstractNumId w:val="10"/>
  </w:num>
  <w:num w:numId="36">
    <w:abstractNumId w:val="21"/>
  </w:num>
  <w:num w:numId="37">
    <w:abstractNumId w:val="9"/>
  </w:num>
  <w:num w:numId="38">
    <w:abstractNumId w:val="20"/>
  </w:num>
  <w:num w:numId="39">
    <w:abstractNumId w:val="26"/>
  </w:num>
  <w:num w:numId="40">
    <w:abstractNumId w:val="16"/>
  </w:num>
  <w:num w:numId="4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B"/>
    <w:rsid w:val="000002CB"/>
    <w:rsid w:val="00001662"/>
    <w:rsid w:val="00002903"/>
    <w:rsid w:val="000047BB"/>
    <w:rsid w:val="00005BB5"/>
    <w:rsid w:val="0000731C"/>
    <w:rsid w:val="000124E1"/>
    <w:rsid w:val="00012F57"/>
    <w:rsid w:val="00013FD2"/>
    <w:rsid w:val="0001510A"/>
    <w:rsid w:val="00021CF2"/>
    <w:rsid w:val="0002335A"/>
    <w:rsid w:val="00023433"/>
    <w:rsid w:val="00025EF5"/>
    <w:rsid w:val="00026822"/>
    <w:rsid w:val="00033526"/>
    <w:rsid w:val="0003793D"/>
    <w:rsid w:val="0007268C"/>
    <w:rsid w:val="00073D41"/>
    <w:rsid w:val="00075649"/>
    <w:rsid w:val="00076392"/>
    <w:rsid w:val="00080677"/>
    <w:rsid w:val="000821E4"/>
    <w:rsid w:val="00082A28"/>
    <w:rsid w:val="00094BC0"/>
    <w:rsid w:val="00097085"/>
    <w:rsid w:val="000A218E"/>
    <w:rsid w:val="000A28BC"/>
    <w:rsid w:val="000A405F"/>
    <w:rsid w:val="000A4AC7"/>
    <w:rsid w:val="000B4E0A"/>
    <w:rsid w:val="000B7B90"/>
    <w:rsid w:val="000C0E0E"/>
    <w:rsid w:val="000C5E81"/>
    <w:rsid w:val="000C7C90"/>
    <w:rsid w:val="000D4327"/>
    <w:rsid w:val="000D4B25"/>
    <w:rsid w:val="000D61B4"/>
    <w:rsid w:val="000D7260"/>
    <w:rsid w:val="000F05FE"/>
    <w:rsid w:val="000F2E3D"/>
    <w:rsid w:val="000F3F46"/>
    <w:rsid w:val="000F4F04"/>
    <w:rsid w:val="000F6AF3"/>
    <w:rsid w:val="00100DB4"/>
    <w:rsid w:val="00102DCC"/>
    <w:rsid w:val="00106053"/>
    <w:rsid w:val="0010799E"/>
    <w:rsid w:val="00116F4F"/>
    <w:rsid w:val="00120B0E"/>
    <w:rsid w:val="00120D3A"/>
    <w:rsid w:val="00126E6C"/>
    <w:rsid w:val="00133C22"/>
    <w:rsid w:val="00147362"/>
    <w:rsid w:val="00147E3A"/>
    <w:rsid w:val="001525FC"/>
    <w:rsid w:val="0015281D"/>
    <w:rsid w:val="00153113"/>
    <w:rsid w:val="001533FE"/>
    <w:rsid w:val="00154B0E"/>
    <w:rsid w:val="001751D8"/>
    <w:rsid w:val="0017723A"/>
    <w:rsid w:val="00180E0D"/>
    <w:rsid w:val="00186AED"/>
    <w:rsid w:val="00190A38"/>
    <w:rsid w:val="00191DC9"/>
    <w:rsid w:val="0019278D"/>
    <w:rsid w:val="001967BF"/>
    <w:rsid w:val="001A0A5E"/>
    <w:rsid w:val="001A0FC1"/>
    <w:rsid w:val="001A3D2D"/>
    <w:rsid w:val="001A72C3"/>
    <w:rsid w:val="001B0EB6"/>
    <w:rsid w:val="001B16BC"/>
    <w:rsid w:val="001B270E"/>
    <w:rsid w:val="001B489D"/>
    <w:rsid w:val="001B6858"/>
    <w:rsid w:val="001B7D37"/>
    <w:rsid w:val="001C25FA"/>
    <w:rsid w:val="001C3B95"/>
    <w:rsid w:val="001C53B5"/>
    <w:rsid w:val="001C543A"/>
    <w:rsid w:val="001D2804"/>
    <w:rsid w:val="001D508A"/>
    <w:rsid w:val="001D6140"/>
    <w:rsid w:val="001E3722"/>
    <w:rsid w:val="001E6217"/>
    <w:rsid w:val="001E7333"/>
    <w:rsid w:val="001E7CC7"/>
    <w:rsid w:val="001F0A54"/>
    <w:rsid w:val="001F686F"/>
    <w:rsid w:val="00201B65"/>
    <w:rsid w:val="002077EA"/>
    <w:rsid w:val="00207FED"/>
    <w:rsid w:val="00210504"/>
    <w:rsid w:val="002108F7"/>
    <w:rsid w:val="002130FA"/>
    <w:rsid w:val="0021348C"/>
    <w:rsid w:val="002140BF"/>
    <w:rsid w:val="002144BE"/>
    <w:rsid w:val="002217E6"/>
    <w:rsid w:val="002224BB"/>
    <w:rsid w:val="002243EA"/>
    <w:rsid w:val="00232704"/>
    <w:rsid w:val="00232C27"/>
    <w:rsid w:val="0023412C"/>
    <w:rsid w:val="002370C9"/>
    <w:rsid w:val="002416D9"/>
    <w:rsid w:val="002429D8"/>
    <w:rsid w:val="002443E9"/>
    <w:rsid w:val="0024512B"/>
    <w:rsid w:val="00246DFB"/>
    <w:rsid w:val="00251DD1"/>
    <w:rsid w:val="002556E9"/>
    <w:rsid w:val="00263C6A"/>
    <w:rsid w:val="00263E6D"/>
    <w:rsid w:val="00265214"/>
    <w:rsid w:val="00265BF3"/>
    <w:rsid w:val="00270078"/>
    <w:rsid w:val="002712DA"/>
    <w:rsid w:val="00276F66"/>
    <w:rsid w:val="002773C7"/>
    <w:rsid w:val="0028245B"/>
    <w:rsid w:val="00287C56"/>
    <w:rsid w:val="00295617"/>
    <w:rsid w:val="002A30A5"/>
    <w:rsid w:val="002A4F2B"/>
    <w:rsid w:val="002A7989"/>
    <w:rsid w:val="002B477D"/>
    <w:rsid w:val="002B7B20"/>
    <w:rsid w:val="002C0BE6"/>
    <w:rsid w:val="002C26C2"/>
    <w:rsid w:val="002C5800"/>
    <w:rsid w:val="002C6933"/>
    <w:rsid w:val="002C6FFE"/>
    <w:rsid w:val="002D04D9"/>
    <w:rsid w:val="002D20D5"/>
    <w:rsid w:val="002D39C9"/>
    <w:rsid w:val="002D4265"/>
    <w:rsid w:val="002E05FF"/>
    <w:rsid w:val="002E0DB7"/>
    <w:rsid w:val="002E0FD1"/>
    <w:rsid w:val="002E1838"/>
    <w:rsid w:val="002E6F6E"/>
    <w:rsid w:val="002E76EE"/>
    <w:rsid w:val="002E785E"/>
    <w:rsid w:val="002F3EF6"/>
    <w:rsid w:val="002F5CED"/>
    <w:rsid w:val="002F6723"/>
    <w:rsid w:val="002F6E6C"/>
    <w:rsid w:val="002F7DBD"/>
    <w:rsid w:val="00304136"/>
    <w:rsid w:val="00311549"/>
    <w:rsid w:val="00312246"/>
    <w:rsid w:val="0031305F"/>
    <w:rsid w:val="00314746"/>
    <w:rsid w:val="00315427"/>
    <w:rsid w:val="00315F95"/>
    <w:rsid w:val="003179C5"/>
    <w:rsid w:val="003205F5"/>
    <w:rsid w:val="00320B34"/>
    <w:rsid w:val="003233DF"/>
    <w:rsid w:val="00327218"/>
    <w:rsid w:val="0033088F"/>
    <w:rsid w:val="0033148D"/>
    <w:rsid w:val="00332F42"/>
    <w:rsid w:val="00333967"/>
    <w:rsid w:val="00342A33"/>
    <w:rsid w:val="003475E9"/>
    <w:rsid w:val="0035213E"/>
    <w:rsid w:val="0036061F"/>
    <w:rsid w:val="003672E4"/>
    <w:rsid w:val="0037680F"/>
    <w:rsid w:val="003770B0"/>
    <w:rsid w:val="00380F91"/>
    <w:rsid w:val="0038213C"/>
    <w:rsid w:val="00390D1B"/>
    <w:rsid w:val="003949A5"/>
    <w:rsid w:val="00394A5A"/>
    <w:rsid w:val="00394F56"/>
    <w:rsid w:val="003A5772"/>
    <w:rsid w:val="003A5CD1"/>
    <w:rsid w:val="003A76CD"/>
    <w:rsid w:val="003A7FF3"/>
    <w:rsid w:val="003B1106"/>
    <w:rsid w:val="003C0A20"/>
    <w:rsid w:val="003C593A"/>
    <w:rsid w:val="003D1B18"/>
    <w:rsid w:val="003D2811"/>
    <w:rsid w:val="004109A8"/>
    <w:rsid w:val="00414F4F"/>
    <w:rsid w:val="00422E40"/>
    <w:rsid w:val="00426ECE"/>
    <w:rsid w:val="00430B0E"/>
    <w:rsid w:val="004355FB"/>
    <w:rsid w:val="00442E5C"/>
    <w:rsid w:val="00450803"/>
    <w:rsid w:val="00454305"/>
    <w:rsid w:val="00454328"/>
    <w:rsid w:val="00460A96"/>
    <w:rsid w:val="00460BB2"/>
    <w:rsid w:val="00463D74"/>
    <w:rsid w:val="004651AD"/>
    <w:rsid w:val="0046649F"/>
    <w:rsid w:val="00467907"/>
    <w:rsid w:val="004718F7"/>
    <w:rsid w:val="00473E0D"/>
    <w:rsid w:val="0048735A"/>
    <w:rsid w:val="004A34ED"/>
    <w:rsid w:val="004A49E1"/>
    <w:rsid w:val="004A5751"/>
    <w:rsid w:val="004A62E3"/>
    <w:rsid w:val="004A6E13"/>
    <w:rsid w:val="004B2DEC"/>
    <w:rsid w:val="004B2EDD"/>
    <w:rsid w:val="004B363B"/>
    <w:rsid w:val="004B4709"/>
    <w:rsid w:val="004D2A4D"/>
    <w:rsid w:val="004D3DE3"/>
    <w:rsid w:val="004D613E"/>
    <w:rsid w:val="004E34CB"/>
    <w:rsid w:val="004E5EB0"/>
    <w:rsid w:val="004E6F2C"/>
    <w:rsid w:val="004E79A1"/>
    <w:rsid w:val="004F18EE"/>
    <w:rsid w:val="004F5ECA"/>
    <w:rsid w:val="00500AEB"/>
    <w:rsid w:val="005018C2"/>
    <w:rsid w:val="00506C98"/>
    <w:rsid w:val="00507638"/>
    <w:rsid w:val="00511454"/>
    <w:rsid w:val="005175C2"/>
    <w:rsid w:val="00521A48"/>
    <w:rsid w:val="00522AC2"/>
    <w:rsid w:val="005249B9"/>
    <w:rsid w:val="005271E1"/>
    <w:rsid w:val="00533F3A"/>
    <w:rsid w:val="00536F5B"/>
    <w:rsid w:val="005373A8"/>
    <w:rsid w:val="00537B4A"/>
    <w:rsid w:val="00544A10"/>
    <w:rsid w:val="0054505D"/>
    <w:rsid w:val="00550C6B"/>
    <w:rsid w:val="005513AC"/>
    <w:rsid w:val="00551D15"/>
    <w:rsid w:val="00553998"/>
    <w:rsid w:val="00560A66"/>
    <w:rsid w:val="00561F8C"/>
    <w:rsid w:val="00567DA1"/>
    <w:rsid w:val="00570DD5"/>
    <w:rsid w:val="00571674"/>
    <w:rsid w:val="00581EA5"/>
    <w:rsid w:val="00582C6A"/>
    <w:rsid w:val="005842FF"/>
    <w:rsid w:val="00585CEE"/>
    <w:rsid w:val="005871A5"/>
    <w:rsid w:val="005A3001"/>
    <w:rsid w:val="005A55DE"/>
    <w:rsid w:val="005A612E"/>
    <w:rsid w:val="005B2C0B"/>
    <w:rsid w:val="005B2C42"/>
    <w:rsid w:val="005B5755"/>
    <w:rsid w:val="005C006E"/>
    <w:rsid w:val="005C7B9F"/>
    <w:rsid w:val="005D35DD"/>
    <w:rsid w:val="005E2D2F"/>
    <w:rsid w:val="005E64E9"/>
    <w:rsid w:val="005F0277"/>
    <w:rsid w:val="005F62DD"/>
    <w:rsid w:val="005F7550"/>
    <w:rsid w:val="00600EB7"/>
    <w:rsid w:val="00601E9B"/>
    <w:rsid w:val="00602934"/>
    <w:rsid w:val="0060428F"/>
    <w:rsid w:val="006125AD"/>
    <w:rsid w:val="00614DB4"/>
    <w:rsid w:val="0062777B"/>
    <w:rsid w:val="00634331"/>
    <w:rsid w:val="00635E78"/>
    <w:rsid w:val="006377BE"/>
    <w:rsid w:val="00641987"/>
    <w:rsid w:val="0065104B"/>
    <w:rsid w:val="00652143"/>
    <w:rsid w:val="00652963"/>
    <w:rsid w:val="006577C1"/>
    <w:rsid w:val="0066105E"/>
    <w:rsid w:val="00661091"/>
    <w:rsid w:val="006651DA"/>
    <w:rsid w:val="006676F8"/>
    <w:rsid w:val="0068358A"/>
    <w:rsid w:val="006841D5"/>
    <w:rsid w:val="006854F7"/>
    <w:rsid w:val="00693B47"/>
    <w:rsid w:val="006A0DE2"/>
    <w:rsid w:val="006B220F"/>
    <w:rsid w:val="006B65C8"/>
    <w:rsid w:val="006B7337"/>
    <w:rsid w:val="006C3B43"/>
    <w:rsid w:val="006D2415"/>
    <w:rsid w:val="006D5FAB"/>
    <w:rsid w:val="006D6BC9"/>
    <w:rsid w:val="006E24AE"/>
    <w:rsid w:val="006E3861"/>
    <w:rsid w:val="006F619B"/>
    <w:rsid w:val="007016DA"/>
    <w:rsid w:val="007020F9"/>
    <w:rsid w:val="00703068"/>
    <w:rsid w:val="007079DE"/>
    <w:rsid w:val="0071254B"/>
    <w:rsid w:val="00716D9C"/>
    <w:rsid w:val="00717640"/>
    <w:rsid w:val="0072354F"/>
    <w:rsid w:val="00732A1C"/>
    <w:rsid w:val="007402D0"/>
    <w:rsid w:val="0074581F"/>
    <w:rsid w:val="007469BB"/>
    <w:rsid w:val="00747037"/>
    <w:rsid w:val="00756585"/>
    <w:rsid w:val="00757C85"/>
    <w:rsid w:val="00761B10"/>
    <w:rsid w:val="00762C5E"/>
    <w:rsid w:val="00763295"/>
    <w:rsid w:val="007645E3"/>
    <w:rsid w:val="00771484"/>
    <w:rsid w:val="00772161"/>
    <w:rsid w:val="00772A38"/>
    <w:rsid w:val="00774815"/>
    <w:rsid w:val="00777717"/>
    <w:rsid w:val="007822F0"/>
    <w:rsid w:val="0078277D"/>
    <w:rsid w:val="00787317"/>
    <w:rsid w:val="00791F16"/>
    <w:rsid w:val="00793B09"/>
    <w:rsid w:val="007A2213"/>
    <w:rsid w:val="007A2517"/>
    <w:rsid w:val="007A436C"/>
    <w:rsid w:val="007A4DD5"/>
    <w:rsid w:val="007B1250"/>
    <w:rsid w:val="007B1DD3"/>
    <w:rsid w:val="007B240A"/>
    <w:rsid w:val="007B353E"/>
    <w:rsid w:val="007B5CC1"/>
    <w:rsid w:val="007B6867"/>
    <w:rsid w:val="007C1D45"/>
    <w:rsid w:val="007D1C3B"/>
    <w:rsid w:val="007D3FEB"/>
    <w:rsid w:val="007D6BE3"/>
    <w:rsid w:val="007E1E49"/>
    <w:rsid w:val="007F1C3F"/>
    <w:rsid w:val="00800ABE"/>
    <w:rsid w:val="0080254D"/>
    <w:rsid w:val="00804247"/>
    <w:rsid w:val="00806467"/>
    <w:rsid w:val="008132F1"/>
    <w:rsid w:val="00817C71"/>
    <w:rsid w:val="008239D1"/>
    <w:rsid w:val="00827D3E"/>
    <w:rsid w:val="008340C6"/>
    <w:rsid w:val="00846DE7"/>
    <w:rsid w:val="00846E24"/>
    <w:rsid w:val="00852E71"/>
    <w:rsid w:val="00866445"/>
    <w:rsid w:val="00867AD3"/>
    <w:rsid w:val="008734EA"/>
    <w:rsid w:val="00884836"/>
    <w:rsid w:val="00886D27"/>
    <w:rsid w:val="00887607"/>
    <w:rsid w:val="00894F78"/>
    <w:rsid w:val="0089560C"/>
    <w:rsid w:val="008964D3"/>
    <w:rsid w:val="008B15EF"/>
    <w:rsid w:val="008C3967"/>
    <w:rsid w:val="008E2BDD"/>
    <w:rsid w:val="008E2EED"/>
    <w:rsid w:val="008E2F31"/>
    <w:rsid w:val="008E53E0"/>
    <w:rsid w:val="008F2B32"/>
    <w:rsid w:val="008F3F4F"/>
    <w:rsid w:val="009118CF"/>
    <w:rsid w:val="009159E7"/>
    <w:rsid w:val="00917C47"/>
    <w:rsid w:val="00925DB2"/>
    <w:rsid w:val="00927792"/>
    <w:rsid w:val="00950E42"/>
    <w:rsid w:val="0095255D"/>
    <w:rsid w:val="009541FC"/>
    <w:rsid w:val="00955020"/>
    <w:rsid w:val="00956E8C"/>
    <w:rsid w:val="00957B0F"/>
    <w:rsid w:val="00960911"/>
    <w:rsid w:val="00966B9B"/>
    <w:rsid w:val="009777C2"/>
    <w:rsid w:val="00983C9B"/>
    <w:rsid w:val="00990691"/>
    <w:rsid w:val="00990E89"/>
    <w:rsid w:val="009A24FC"/>
    <w:rsid w:val="009A43F3"/>
    <w:rsid w:val="009B4784"/>
    <w:rsid w:val="009B5DF5"/>
    <w:rsid w:val="009B7726"/>
    <w:rsid w:val="009B7E41"/>
    <w:rsid w:val="009C43F1"/>
    <w:rsid w:val="009C48A7"/>
    <w:rsid w:val="009C7E4C"/>
    <w:rsid w:val="009D6D95"/>
    <w:rsid w:val="009E12A2"/>
    <w:rsid w:val="009E4D19"/>
    <w:rsid w:val="009E7292"/>
    <w:rsid w:val="009F1251"/>
    <w:rsid w:val="009F435F"/>
    <w:rsid w:val="009F487F"/>
    <w:rsid w:val="009F63B2"/>
    <w:rsid w:val="00A003D5"/>
    <w:rsid w:val="00A0238F"/>
    <w:rsid w:val="00A023FA"/>
    <w:rsid w:val="00A10337"/>
    <w:rsid w:val="00A11191"/>
    <w:rsid w:val="00A276DA"/>
    <w:rsid w:val="00A33515"/>
    <w:rsid w:val="00A41F34"/>
    <w:rsid w:val="00A4433B"/>
    <w:rsid w:val="00A51AAC"/>
    <w:rsid w:val="00A57AB7"/>
    <w:rsid w:val="00A6038C"/>
    <w:rsid w:val="00A63CFC"/>
    <w:rsid w:val="00A64180"/>
    <w:rsid w:val="00A659F2"/>
    <w:rsid w:val="00A7479E"/>
    <w:rsid w:val="00A75053"/>
    <w:rsid w:val="00A9558C"/>
    <w:rsid w:val="00A97334"/>
    <w:rsid w:val="00AA0DCD"/>
    <w:rsid w:val="00AA0FD5"/>
    <w:rsid w:val="00AA2D48"/>
    <w:rsid w:val="00AA58D3"/>
    <w:rsid w:val="00AA6F1A"/>
    <w:rsid w:val="00AB3B49"/>
    <w:rsid w:val="00AC0F95"/>
    <w:rsid w:val="00AC5D12"/>
    <w:rsid w:val="00AD3561"/>
    <w:rsid w:val="00AE05F9"/>
    <w:rsid w:val="00AE109F"/>
    <w:rsid w:val="00AE451A"/>
    <w:rsid w:val="00B00654"/>
    <w:rsid w:val="00B0115E"/>
    <w:rsid w:val="00B026CD"/>
    <w:rsid w:val="00B03695"/>
    <w:rsid w:val="00B1162F"/>
    <w:rsid w:val="00B119A5"/>
    <w:rsid w:val="00B130BC"/>
    <w:rsid w:val="00B13136"/>
    <w:rsid w:val="00B207E3"/>
    <w:rsid w:val="00B20E87"/>
    <w:rsid w:val="00B21DB7"/>
    <w:rsid w:val="00B31446"/>
    <w:rsid w:val="00B35750"/>
    <w:rsid w:val="00B362B9"/>
    <w:rsid w:val="00B5111F"/>
    <w:rsid w:val="00B512F4"/>
    <w:rsid w:val="00B54219"/>
    <w:rsid w:val="00B632A6"/>
    <w:rsid w:val="00B641E1"/>
    <w:rsid w:val="00B650E7"/>
    <w:rsid w:val="00B66AAD"/>
    <w:rsid w:val="00B70842"/>
    <w:rsid w:val="00B71114"/>
    <w:rsid w:val="00B732C3"/>
    <w:rsid w:val="00B77E65"/>
    <w:rsid w:val="00B8362B"/>
    <w:rsid w:val="00B85FB5"/>
    <w:rsid w:val="00B87EE2"/>
    <w:rsid w:val="00BA164D"/>
    <w:rsid w:val="00BA4DB2"/>
    <w:rsid w:val="00BA5574"/>
    <w:rsid w:val="00BA5576"/>
    <w:rsid w:val="00BA5779"/>
    <w:rsid w:val="00BA60B9"/>
    <w:rsid w:val="00BA6C45"/>
    <w:rsid w:val="00BA70B4"/>
    <w:rsid w:val="00BB00DD"/>
    <w:rsid w:val="00BB15F6"/>
    <w:rsid w:val="00BC2A4C"/>
    <w:rsid w:val="00BD0F60"/>
    <w:rsid w:val="00BD14A6"/>
    <w:rsid w:val="00BD4737"/>
    <w:rsid w:val="00BD70D9"/>
    <w:rsid w:val="00BE2F1C"/>
    <w:rsid w:val="00BE4C01"/>
    <w:rsid w:val="00BF1344"/>
    <w:rsid w:val="00BF25BA"/>
    <w:rsid w:val="00C020D7"/>
    <w:rsid w:val="00C02CA4"/>
    <w:rsid w:val="00C05422"/>
    <w:rsid w:val="00C101CA"/>
    <w:rsid w:val="00C125D5"/>
    <w:rsid w:val="00C14700"/>
    <w:rsid w:val="00C17604"/>
    <w:rsid w:val="00C2124A"/>
    <w:rsid w:val="00C2597C"/>
    <w:rsid w:val="00C30336"/>
    <w:rsid w:val="00C31DDB"/>
    <w:rsid w:val="00C4790D"/>
    <w:rsid w:val="00C51D7B"/>
    <w:rsid w:val="00C6122D"/>
    <w:rsid w:val="00C632F0"/>
    <w:rsid w:val="00C812B9"/>
    <w:rsid w:val="00C86A3C"/>
    <w:rsid w:val="00C90001"/>
    <w:rsid w:val="00C946FA"/>
    <w:rsid w:val="00C94E11"/>
    <w:rsid w:val="00C95BCC"/>
    <w:rsid w:val="00C97DCC"/>
    <w:rsid w:val="00CA003E"/>
    <w:rsid w:val="00CA2AD3"/>
    <w:rsid w:val="00CB3F63"/>
    <w:rsid w:val="00CB695B"/>
    <w:rsid w:val="00CC35CE"/>
    <w:rsid w:val="00CC42AF"/>
    <w:rsid w:val="00CD7FC6"/>
    <w:rsid w:val="00CE27FF"/>
    <w:rsid w:val="00CE2D05"/>
    <w:rsid w:val="00CE7048"/>
    <w:rsid w:val="00D00D93"/>
    <w:rsid w:val="00D1212F"/>
    <w:rsid w:val="00D17F5C"/>
    <w:rsid w:val="00D23737"/>
    <w:rsid w:val="00D312E6"/>
    <w:rsid w:val="00D37040"/>
    <w:rsid w:val="00D4179C"/>
    <w:rsid w:val="00D42C52"/>
    <w:rsid w:val="00D45DC5"/>
    <w:rsid w:val="00D47FDC"/>
    <w:rsid w:val="00D517A2"/>
    <w:rsid w:val="00D51980"/>
    <w:rsid w:val="00D538A3"/>
    <w:rsid w:val="00D53C4F"/>
    <w:rsid w:val="00D6067A"/>
    <w:rsid w:val="00D625FE"/>
    <w:rsid w:val="00D732B4"/>
    <w:rsid w:val="00D73B62"/>
    <w:rsid w:val="00D7527C"/>
    <w:rsid w:val="00D757A2"/>
    <w:rsid w:val="00D76775"/>
    <w:rsid w:val="00D77988"/>
    <w:rsid w:val="00D829AE"/>
    <w:rsid w:val="00D84801"/>
    <w:rsid w:val="00D936BC"/>
    <w:rsid w:val="00D939D8"/>
    <w:rsid w:val="00DA156F"/>
    <w:rsid w:val="00DA5DBB"/>
    <w:rsid w:val="00DB1CD5"/>
    <w:rsid w:val="00DB51D2"/>
    <w:rsid w:val="00DB5CC4"/>
    <w:rsid w:val="00DC3678"/>
    <w:rsid w:val="00DC4A27"/>
    <w:rsid w:val="00DC5B46"/>
    <w:rsid w:val="00DD0B6C"/>
    <w:rsid w:val="00DD1F9E"/>
    <w:rsid w:val="00DD1FB3"/>
    <w:rsid w:val="00DD31FE"/>
    <w:rsid w:val="00DD6915"/>
    <w:rsid w:val="00DE083A"/>
    <w:rsid w:val="00DE43E7"/>
    <w:rsid w:val="00DE6611"/>
    <w:rsid w:val="00DF1B3A"/>
    <w:rsid w:val="00DF1FB4"/>
    <w:rsid w:val="00E05A40"/>
    <w:rsid w:val="00E104BA"/>
    <w:rsid w:val="00E1249B"/>
    <w:rsid w:val="00E12C0D"/>
    <w:rsid w:val="00E17E8D"/>
    <w:rsid w:val="00E20250"/>
    <w:rsid w:val="00E20DA4"/>
    <w:rsid w:val="00E23910"/>
    <w:rsid w:val="00E3411D"/>
    <w:rsid w:val="00E4178B"/>
    <w:rsid w:val="00E47A0C"/>
    <w:rsid w:val="00E51758"/>
    <w:rsid w:val="00E54F3E"/>
    <w:rsid w:val="00E57F6F"/>
    <w:rsid w:val="00E6314D"/>
    <w:rsid w:val="00E65806"/>
    <w:rsid w:val="00E668BC"/>
    <w:rsid w:val="00E7655E"/>
    <w:rsid w:val="00E80553"/>
    <w:rsid w:val="00E825B3"/>
    <w:rsid w:val="00E82E7F"/>
    <w:rsid w:val="00E924BA"/>
    <w:rsid w:val="00E936F3"/>
    <w:rsid w:val="00EA2C3B"/>
    <w:rsid w:val="00EA2FD3"/>
    <w:rsid w:val="00EA6039"/>
    <w:rsid w:val="00EC1B73"/>
    <w:rsid w:val="00ED0055"/>
    <w:rsid w:val="00ED408E"/>
    <w:rsid w:val="00ED5412"/>
    <w:rsid w:val="00EE050A"/>
    <w:rsid w:val="00EE0AAB"/>
    <w:rsid w:val="00EF08FA"/>
    <w:rsid w:val="00EF497E"/>
    <w:rsid w:val="00EF63E6"/>
    <w:rsid w:val="00EF735A"/>
    <w:rsid w:val="00EF762C"/>
    <w:rsid w:val="00F03B8E"/>
    <w:rsid w:val="00F0622D"/>
    <w:rsid w:val="00F14B84"/>
    <w:rsid w:val="00F209E2"/>
    <w:rsid w:val="00F2371B"/>
    <w:rsid w:val="00F25C5A"/>
    <w:rsid w:val="00F272D8"/>
    <w:rsid w:val="00F34D1C"/>
    <w:rsid w:val="00F37AC3"/>
    <w:rsid w:val="00F45442"/>
    <w:rsid w:val="00F45A2E"/>
    <w:rsid w:val="00F55143"/>
    <w:rsid w:val="00F560E3"/>
    <w:rsid w:val="00F64E8A"/>
    <w:rsid w:val="00F74D30"/>
    <w:rsid w:val="00F8262E"/>
    <w:rsid w:val="00F8663A"/>
    <w:rsid w:val="00F965C8"/>
    <w:rsid w:val="00FA50DF"/>
    <w:rsid w:val="00FB01AD"/>
    <w:rsid w:val="00FB516A"/>
    <w:rsid w:val="00FB5A4D"/>
    <w:rsid w:val="00FB6687"/>
    <w:rsid w:val="00FC6047"/>
    <w:rsid w:val="00FC6D04"/>
    <w:rsid w:val="00FD2FD4"/>
    <w:rsid w:val="00FD7B25"/>
    <w:rsid w:val="00FE2069"/>
    <w:rsid w:val="00FE6574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97126-7D0C-4E96-A8AE-288CAF6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10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AA58D3"/>
    <w:pPr>
      <w:numPr>
        <w:numId w:val="1"/>
      </w:numPr>
      <w:spacing w:line="440" w:lineRule="exact"/>
      <w:ind w:leftChars="0" w:left="0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B1DD3"/>
    <w:pPr>
      <w:numPr>
        <w:numId w:val="6"/>
      </w:numPr>
      <w:spacing w:line="440" w:lineRule="exact"/>
      <w:ind w:leftChars="0" w:left="0"/>
      <w:outlineLvl w:val="1"/>
    </w:pPr>
    <w:rPr>
      <w:rFonts w:ascii="標楷體" w:eastAsia="標楷體" w:hAnsi="標楷體"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D7527C"/>
    <w:pPr>
      <w:numPr>
        <w:numId w:val="2"/>
      </w:numPr>
      <w:outlineLvl w:val="2"/>
    </w:pPr>
  </w:style>
  <w:style w:type="paragraph" w:styleId="4">
    <w:name w:val="heading 4"/>
    <w:basedOn w:val="1"/>
    <w:next w:val="a"/>
    <w:link w:val="40"/>
    <w:uiPriority w:val="9"/>
    <w:unhideWhenUsed/>
    <w:qFormat/>
    <w:rsid w:val="005A55DE"/>
    <w:pPr>
      <w:numPr>
        <w:numId w:val="0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3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D6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D61B4"/>
    <w:rPr>
      <w:sz w:val="20"/>
      <w:szCs w:val="20"/>
    </w:rPr>
  </w:style>
  <w:style w:type="paragraph" w:styleId="a8">
    <w:name w:val="No Spacing"/>
    <w:uiPriority w:val="1"/>
    <w:qFormat/>
    <w:rsid w:val="001533FE"/>
    <w:pPr>
      <w:widowControl w:val="0"/>
    </w:pPr>
  </w:style>
  <w:style w:type="table" w:styleId="a9">
    <w:name w:val="Table Grid"/>
    <w:basedOn w:val="a2"/>
    <w:uiPriority w:val="59"/>
    <w:rsid w:val="00E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0002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2CB"/>
  </w:style>
  <w:style w:type="character" w:customStyle="1" w:styleId="ac">
    <w:name w:val="註解文字 字元"/>
    <w:basedOn w:val="a1"/>
    <w:link w:val="ab"/>
    <w:uiPriority w:val="99"/>
    <w:semiHidden/>
    <w:rsid w:val="000002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02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2CB"/>
    <w:rPr>
      <w:b/>
      <w:bCs/>
    </w:rPr>
  </w:style>
  <w:style w:type="paragraph" w:styleId="af">
    <w:name w:val="Balloon Text"/>
    <w:basedOn w:val="a"/>
    <w:link w:val="af0"/>
    <w:unhideWhenUsed/>
    <w:rsid w:val="0000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00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46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1">
    <w:name w:val="一、"/>
    <w:basedOn w:val="a"/>
    <w:autoRedefine/>
    <w:rsid w:val="00ED0055"/>
    <w:pPr>
      <w:spacing w:line="440" w:lineRule="exact"/>
      <w:ind w:leftChars="413" w:left="993" w:right="238" w:hanging="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1"/>
    <w:link w:val="1"/>
    <w:uiPriority w:val="9"/>
    <w:rsid w:val="00AA58D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7B1DD3"/>
    <w:rPr>
      <w:rFonts w:ascii="標楷體" w:eastAsia="標楷體" w:hAnsi="標楷體"/>
      <w:b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D7527C"/>
    <w:rPr>
      <w:rFonts w:ascii="標楷體" w:eastAsia="標楷體" w:hAnsi="標楷體"/>
      <w:bCs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5A55DE"/>
    <w:rPr>
      <w:rFonts w:ascii="標楷體" w:eastAsia="標楷體" w:hAnsi="標楷體"/>
      <w:b/>
      <w:sz w:val="28"/>
      <w:szCs w:val="28"/>
    </w:rPr>
  </w:style>
  <w:style w:type="character" w:customStyle="1" w:styleId="dialogtext1">
    <w:name w:val="dialog_text1"/>
    <w:basedOn w:val="a1"/>
    <w:rsid w:val="0096091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8DCB-EF22-49C5-BAAB-0F18D83E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>TANFBC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蔡孟廷</dc:creator>
  <cp:lastModifiedBy>張理竹</cp:lastModifiedBy>
  <cp:revision>3</cp:revision>
  <cp:lastPrinted>2019-06-19T11:45:00Z</cp:lastPrinted>
  <dcterms:created xsi:type="dcterms:W3CDTF">2023-03-07T07:25:00Z</dcterms:created>
  <dcterms:modified xsi:type="dcterms:W3CDTF">2023-03-07T07:25:00Z</dcterms:modified>
</cp:coreProperties>
</file>